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08" w:type="dxa"/>
        <w:tblLook w:val="01E0"/>
      </w:tblPr>
      <w:tblGrid>
        <w:gridCol w:w="1788"/>
        <w:gridCol w:w="4320"/>
      </w:tblGrid>
      <w:tr w:rsidR="00C514FF" w:rsidRPr="00D45266" w:rsidTr="004F53B5">
        <w:trPr>
          <w:trHeight w:val="2865"/>
        </w:trPr>
        <w:tc>
          <w:tcPr>
            <w:tcW w:w="1788" w:type="dxa"/>
          </w:tcPr>
          <w:p w:rsidR="00C514FF" w:rsidRPr="00D45266" w:rsidRDefault="00210D01" w:rsidP="004F53B5">
            <w:pPr>
              <w:pStyle w:val="a7"/>
              <w:rPr>
                <w:rFonts w:ascii="Times New Roman" w:hAnsi="Times New Roman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31520" cy="1536065"/>
                  <wp:effectExtent l="19050" t="0" r="0" b="0"/>
                  <wp:docPr id="1" name="Picture 1" descr="EPISTOLOXART Tainiothiki GR orizondi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ISTOLOXART Tainiothiki GR orizondi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53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14FF" w:rsidRPr="00D45266">
              <w:rPr>
                <w:lang w:val="en-GB"/>
              </w:rPr>
              <w:t xml:space="preserve">                                                           </w:t>
            </w:r>
          </w:p>
        </w:tc>
        <w:tc>
          <w:tcPr>
            <w:tcW w:w="4320" w:type="dxa"/>
          </w:tcPr>
          <w:p w:rsidR="00C514FF" w:rsidRPr="00533CEC" w:rsidRDefault="00C514FF" w:rsidP="004F53B5">
            <w:pPr>
              <w:pStyle w:val="a7"/>
            </w:pPr>
          </w:p>
          <w:p w:rsidR="00C514FF" w:rsidRPr="00533CEC" w:rsidRDefault="00C514FF" w:rsidP="004F53B5">
            <w:pPr>
              <w:pStyle w:val="a7"/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533CEC" w:rsidRDefault="00C514FF" w:rsidP="004F53B5">
            <w:pPr>
              <w:rPr>
                <w:sz w:val="16"/>
                <w:szCs w:val="16"/>
              </w:rPr>
            </w:pPr>
          </w:p>
          <w:p w:rsidR="00C514FF" w:rsidRPr="00D45266" w:rsidRDefault="00C514FF" w:rsidP="004F53B5">
            <w:pPr>
              <w:rPr>
                <w:sz w:val="16"/>
                <w:szCs w:val="16"/>
              </w:rPr>
            </w:pPr>
            <w:proofErr w:type="spellStart"/>
            <w:r w:rsidRPr="00D45266">
              <w:rPr>
                <w:sz w:val="16"/>
                <w:szCs w:val="16"/>
              </w:rPr>
              <w:t>Ιερά</w:t>
            </w:r>
            <w:proofErr w:type="spellEnd"/>
            <w:r w:rsidRPr="00D45266">
              <w:rPr>
                <w:sz w:val="16"/>
                <w:szCs w:val="16"/>
              </w:rPr>
              <w:t xml:space="preserve"> </w:t>
            </w:r>
            <w:proofErr w:type="spellStart"/>
            <w:r w:rsidRPr="00D45266">
              <w:rPr>
                <w:sz w:val="16"/>
                <w:szCs w:val="16"/>
              </w:rPr>
              <w:t>Οδός</w:t>
            </w:r>
            <w:proofErr w:type="spellEnd"/>
            <w:r w:rsidRPr="00D45266">
              <w:rPr>
                <w:sz w:val="16"/>
                <w:szCs w:val="16"/>
              </w:rPr>
              <w:t xml:space="preserve"> 48 &amp; </w:t>
            </w:r>
            <w:proofErr w:type="spellStart"/>
            <w:r w:rsidRPr="00D45266">
              <w:rPr>
                <w:sz w:val="16"/>
                <w:szCs w:val="16"/>
              </w:rPr>
              <w:t>Μεγάλου</w:t>
            </w:r>
            <w:proofErr w:type="spellEnd"/>
            <w:r w:rsidRPr="00D45266">
              <w:rPr>
                <w:sz w:val="16"/>
                <w:szCs w:val="16"/>
              </w:rPr>
              <w:t xml:space="preserve"> </w:t>
            </w:r>
            <w:proofErr w:type="spellStart"/>
            <w:r w:rsidRPr="00D45266">
              <w:rPr>
                <w:sz w:val="16"/>
                <w:szCs w:val="16"/>
              </w:rPr>
              <w:t>Αλεξάνδρου</w:t>
            </w:r>
            <w:proofErr w:type="spellEnd"/>
            <w:r w:rsidRPr="00D45266">
              <w:rPr>
                <w:sz w:val="16"/>
                <w:szCs w:val="16"/>
              </w:rPr>
              <w:t xml:space="preserve"> 134-136</w:t>
            </w:r>
          </w:p>
          <w:p w:rsidR="00C514FF" w:rsidRPr="00D45266" w:rsidRDefault="00C514FF" w:rsidP="004F53B5">
            <w:pPr>
              <w:rPr>
                <w:sz w:val="16"/>
                <w:szCs w:val="16"/>
              </w:rPr>
            </w:pPr>
            <w:r w:rsidRPr="00D45266">
              <w:rPr>
                <w:sz w:val="16"/>
                <w:szCs w:val="16"/>
              </w:rPr>
              <w:t xml:space="preserve">104 35 </w:t>
            </w:r>
            <w:proofErr w:type="spellStart"/>
            <w:r w:rsidRPr="00D45266">
              <w:rPr>
                <w:sz w:val="16"/>
                <w:szCs w:val="16"/>
              </w:rPr>
              <w:t>Κεραμεικός</w:t>
            </w:r>
            <w:proofErr w:type="spellEnd"/>
            <w:r w:rsidRPr="00D45266">
              <w:rPr>
                <w:sz w:val="16"/>
                <w:szCs w:val="16"/>
              </w:rPr>
              <w:t xml:space="preserve">,  </w:t>
            </w:r>
            <w:proofErr w:type="spellStart"/>
            <w:r w:rsidRPr="00D45266">
              <w:rPr>
                <w:sz w:val="16"/>
                <w:szCs w:val="16"/>
              </w:rPr>
              <w:t>Αθήνα</w:t>
            </w:r>
            <w:proofErr w:type="spellEnd"/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</w:rPr>
              <w:t>Τηλ</w:t>
            </w:r>
            <w:proofErr w:type="gramStart"/>
            <w:r w:rsidRPr="00D45266">
              <w:rPr>
                <w:sz w:val="16"/>
                <w:szCs w:val="16"/>
                <w:lang w:val="de-DE"/>
              </w:rPr>
              <w:t>:  (</w:t>
            </w:r>
            <w:proofErr w:type="gramEnd"/>
            <w:r w:rsidRPr="00D45266">
              <w:rPr>
                <w:sz w:val="16"/>
                <w:szCs w:val="16"/>
                <w:lang w:val="de-DE"/>
              </w:rPr>
              <w:t xml:space="preserve">+30) 210 3609695, (+30) 210 3612046  </w:t>
            </w:r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  <w:lang w:val="de-DE"/>
              </w:rPr>
              <w:t>Fax: (+30) 210 3628468</w:t>
            </w:r>
          </w:p>
          <w:p w:rsidR="00C514FF" w:rsidRPr="00D45266" w:rsidRDefault="00C514FF" w:rsidP="004F53B5">
            <w:pPr>
              <w:rPr>
                <w:sz w:val="16"/>
                <w:szCs w:val="16"/>
                <w:lang w:val="de-DE"/>
              </w:rPr>
            </w:pPr>
            <w:r w:rsidRPr="00D45266">
              <w:rPr>
                <w:sz w:val="16"/>
                <w:szCs w:val="16"/>
                <w:lang w:val="de-DE"/>
              </w:rPr>
              <w:t xml:space="preserve">e-mail: </w:t>
            </w:r>
            <w:hyperlink r:id="rId9" w:history="1">
              <w:r w:rsidRPr="00D45266">
                <w:rPr>
                  <w:rStyle w:val="-"/>
                  <w:sz w:val="16"/>
                  <w:szCs w:val="16"/>
                  <w:lang w:val="de-DE"/>
                </w:rPr>
                <w:t>contact@tainiothiki.gr</w:t>
              </w:r>
            </w:hyperlink>
            <w:r w:rsidRPr="00D45266">
              <w:rPr>
                <w:sz w:val="16"/>
                <w:szCs w:val="16"/>
                <w:lang w:val="de-DE"/>
              </w:rPr>
              <w:t xml:space="preserve">  </w:t>
            </w:r>
          </w:p>
          <w:p w:rsidR="00C514FF" w:rsidRPr="00D45266" w:rsidRDefault="00C514FF" w:rsidP="004F53B5">
            <w:pPr>
              <w:rPr>
                <w:lang w:val="en-GB"/>
              </w:rPr>
            </w:pPr>
            <w:r w:rsidRPr="00D45266">
              <w:rPr>
                <w:sz w:val="16"/>
                <w:szCs w:val="16"/>
                <w:lang w:val="en-US"/>
              </w:rPr>
              <w:t>website</w:t>
            </w:r>
            <w:r w:rsidRPr="00D45266">
              <w:rPr>
                <w:sz w:val="16"/>
                <w:szCs w:val="16"/>
                <w:lang w:val="en-GB"/>
              </w:rPr>
              <w:t xml:space="preserve">:  </w:t>
            </w:r>
            <w:hyperlink r:id="rId10" w:history="1">
              <w:r w:rsidRPr="00D45266">
                <w:rPr>
                  <w:rStyle w:val="-"/>
                  <w:sz w:val="16"/>
                  <w:szCs w:val="16"/>
                  <w:lang w:val="en-GB"/>
                </w:rPr>
                <w:t>http://www.tainiothiki.gr</w:t>
              </w:r>
            </w:hyperlink>
          </w:p>
        </w:tc>
      </w:tr>
    </w:tbl>
    <w:p w:rsidR="00F61FDD" w:rsidRPr="00533CEC" w:rsidRDefault="00F61FDD" w:rsidP="00F61FDD">
      <w:pPr>
        <w:rPr>
          <w:lang w:val="en-GB"/>
        </w:rPr>
      </w:pPr>
    </w:p>
    <w:p w:rsidR="00D0094E" w:rsidRPr="00D11383" w:rsidRDefault="00D0094E" w:rsidP="00F61FDD">
      <w:pPr>
        <w:pStyle w:val="1"/>
        <w:rPr>
          <w:sz w:val="24"/>
          <w:szCs w:val="24"/>
          <w:lang w:val="en-US"/>
        </w:rPr>
      </w:pPr>
    </w:p>
    <w:p w:rsidR="00AE2ECB" w:rsidRPr="006C5E0B" w:rsidRDefault="00AE2ECB" w:rsidP="00AE2ECB">
      <w:pPr>
        <w:jc w:val="center"/>
        <w:rPr>
          <w:b/>
          <w:i/>
          <w:lang w:val="el-GR"/>
        </w:rPr>
      </w:pPr>
      <w:r w:rsidRPr="006C5E0B">
        <w:rPr>
          <w:b/>
          <w:i/>
          <w:lang w:val="el-GR"/>
        </w:rPr>
        <w:t xml:space="preserve">ΑΠΟΣΠΑΣΜΑ ΠΡΑΚΤΙΚΩΝ </w:t>
      </w:r>
    </w:p>
    <w:p w:rsidR="00F61FDD" w:rsidRPr="00940C97" w:rsidRDefault="00D11383" w:rsidP="00F61FDD">
      <w:pPr>
        <w:pStyle w:val="1"/>
        <w:rPr>
          <w:sz w:val="24"/>
          <w:szCs w:val="24"/>
        </w:rPr>
      </w:pPr>
      <w:r>
        <w:rPr>
          <w:sz w:val="24"/>
          <w:szCs w:val="24"/>
        </w:rPr>
        <w:t>ΠΡΑΚΤΙΚΟ ΑΡ. 15</w:t>
      </w:r>
      <w:r w:rsidR="00940C97" w:rsidRPr="00940C97">
        <w:rPr>
          <w:sz w:val="24"/>
          <w:szCs w:val="24"/>
        </w:rPr>
        <w:t>9</w:t>
      </w:r>
    </w:p>
    <w:p w:rsidR="00844CE9" w:rsidRDefault="00844CE9" w:rsidP="00F61FDD">
      <w:pPr>
        <w:rPr>
          <w:lang w:val="el-GR"/>
        </w:rPr>
      </w:pPr>
    </w:p>
    <w:p w:rsidR="009D093A" w:rsidRPr="003800B1" w:rsidRDefault="009D093A" w:rsidP="00F61FDD">
      <w:pPr>
        <w:rPr>
          <w:lang w:val="el-GR"/>
        </w:rPr>
      </w:pPr>
    </w:p>
    <w:p w:rsidR="00F61FDD" w:rsidRPr="00262125" w:rsidRDefault="00F61FDD" w:rsidP="00F61FDD">
      <w:pPr>
        <w:jc w:val="both"/>
        <w:rPr>
          <w:lang w:val="el-GR"/>
        </w:rPr>
      </w:pPr>
      <w:r w:rsidRPr="00262125">
        <w:rPr>
          <w:lang w:val="el-GR"/>
        </w:rPr>
        <w:t xml:space="preserve">Συνεδρίαση του Δ.Σ. </w:t>
      </w:r>
      <w:r w:rsidR="00335C39">
        <w:rPr>
          <w:lang w:val="el-GR"/>
        </w:rPr>
        <w:t>του Ιδρύματος</w:t>
      </w:r>
      <w:r w:rsidRPr="00262125">
        <w:rPr>
          <w:lang w:val="el-GR"/>
        </w:rPr>
        <w:t xml:space="preserve"> ΑΡΧΕΙΩΝ ΤΑΙΝΙΩΝ ΕΛΛΑΔΟΣ – ΤΑΙΝΙΟΘΗΚΗ ΤΗΣ ΕΛΛΑΔΟΣ, της </w:t>
      </w:r>
      <w:r w:rsidR="00940C97">
        <w:rPr>
          <w:lang w:val="el-GR"/>
        </w:rPr>
        <w:t>31</w:t>
      </w:r>
      <w:r w:rsidRPr="002A1302">
        <w:rPr>
          <w:vertAlign w:val="superscript"/>
          <w:lang w:val="el-GR"/>
        </w:rPr>
        <w:t>ης</w:t>
      </w:r>
      <w:r w:rsidRPr="00262125">
        <w:rPr>
          <w:lang w:val="el-GR"/>
        </w:rPr>
        <w:t xml:space="preserve"> </w:t>
      </w:r>
      <w:r w:rsidR="00940C97">
        <w:rPr>
          <w:lang w:val="el-GR"/>
        </w:rPr>
        <w:t>Μαρτίο</w:t>
      </w:r>
      <w:r w:rsidR="009D38F3">
        <w:rPr>
          <w:lang w:val="el-GR"/>
        </w:rPr>
        <w:t>υ 2015</w:t>
      </w:r>
      <w:r w:rsidRPr="00262125">
        <w:rPr>
          <w:lang w:val="el-GR"/>
        </w:rPr>
        <w:t>.</w:t>
      </w:r>
    </w:p>
    <w:p w:rsidR="00F61FDD" w:rsidRPr="00262125" w:rsidRDefault="00F61FDD" w:rsidP="00F61FDD">
      <w:pPr>
        <w:jc w:val="both"/>
        <w:rPr>
          <w:lang w:val="el-GR"/>
        </w:rPr>
      </w:pPr>
    </w:p>
    <w:p w:rsidR="00F61FDD" w:rsidRPr="00262125" w:rsidRDefault="00F61FDD" w:rsidP="00F61FDD">
      <w:pPr>
        <w:jc w:val="both"/>
        <w:rPr>
          <w:lang w:val="el-GR"/>
        </w:rPr>
      </w:pPr>
      <w:r w:rsidRPr="00262125">
        <w:rPr>
          <w:lang w:val="el-GR"/>
        </w:rPr>
        <w:t xml:space="preserve">Σήμερα, την </w:t>
      </w:r>
      <w:r w:rsidR="00940C97" w:rsidRPr="00940C97">
        <w:rPr>
          <w:lang w:val="el-GR"/>
        </w:rPr>
        <w:t>31 Μαρτ</w:t>
      </w:r>
      <w:r w:rsidR="00940C97">
        <w:rPr>
          <w:lang w:val="el-GR"/>
        </w:rPr>
        <w:t>ίου 2015</w:t>
      </w:r>
      <w:r w:rsidRPr="00262125">
        <w:rPr>
          <w:lang w:val="el-GR"/>
        </w:rPr>
        <w:t xml:space="preserve">, ημέρα </w:t>
      </w:r>
      <w:r w:rsidR="00940C97">
        <w:rPr>
          <w:lang w:val="el-GR"/>
        </w:rPr>
        <w:t>Τρίτη</w:t>
      </w:r>
      <w:r w:rsidRPr="00262125">
        <w:rPr>
          <w:lang w:val="el-GR"/>
        </w:rPr>
        <w:t xml:space="preserve"> και ώρα 1</w:t>
      </w:r>
      <w:r w:rsidR="00940C97">
        <w:rPr>
          <w:lang w:val="el-GR"/>
        </w:rPr>
        <w:t>2</w:t>
      </w:r>
      <w:r w:rsidR="00AD2749">
        <w:rPr>
          <w:lang w:val="el-GR"/>
        </w:rPr>
        <w:t>.00, συνήλθαν στα Γ</w:t>
      </w:r>
      <w:r w:rsidRPr="00262125">
        <w:rPr>
          <w:lang w:val="el-GR"/>
        </w:rPr>
        <w:t>ραφεία του Ιδρύματος σε συνεδρίαση τα μέλη του Δ.Σ. ύστερα από πρόσκληση του Προέδρου.</w:t>
      </w:r>
    </w:p>
    <w:p w:rsidR="00F61FDD" w:rsidRPr="00262125" w:rsidRDefault="00F61FDD" w:rsidP="00F61FDD">
      <w:pPr>
        <w:jc w:val="both"/>
        <w:rPr>
          <w:lang w:val="el-GR"/>
        </w:rPr>
      </w:pPr>
    </w:p>
    <w:p w:rsidR="00F61FDD" w:rsidRPr="00262125" w:rsidRDefault="00AF2050" w:rsidP="00F61FDD">
      <w:pPr>
        <w:jc w:val="both"/>
      </w:pPr>
      <w:proofErr w:type="spellStart"/>
      <w:r w:rsidRPr="00262125">
        <w:t>Παρόντες</w:t>
      </w:r>
      <w:proofErr w:type="spellEnd"/>
      <w:r w:rsidRPr="00262125">
        <w:t>:</w:t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="00F61FDD" w:rsidRPr="00262125">
        <w:tab/>
        <w:t xml:space="preserve">  </w:t>
      </w:r>
    </w:p>
    <w:p w:rsidR="00F61FDD" w:rsidRPr="00262125" w:rsidRDefault="00F61FDD" w:rsidP="00F61FDD">
      <w:pPr>
        <w:numPr>
          <w:ilvl w:val="0"/>
          <w:numId w:val="1"/>
        </w:numPr>
        <w:jc w:val="both"/>
      </w:pPr>
      <w:r w:rsidRPr="00262125">
        <w:rPr>
          <w:lang w:val="el-GR"/>
        </w:rPr>
        <w:t>Θεόδωρος Αδαμόπουλος</w:t>
      </w:r>
    </w:p>
    <w:p w:rsidR="00F61FDD" w:rsidRPr="00262125" w:rsidRDefault="00F61FDD" w:rsidP="00F61FDD">
      <w:pPr>
        <w:numPr>
          <w:ilvl w:val="0"/>
          <w:numId w:val="1"/>
        </w:numPr>
        <w:jc w:val="both"/>
      </w:pPr>
      <w:r w:rsidRPr="00262125">
        <w:rPr>
          <w:lang w:val="el-GR"/>
        </w:rPr>
        <w:t xml:space="preserve">Βάσω </w:t>
      </w:r>
      <w:proofErr w:type="spellStart"/>
      <w:r w:rsidRPr="00262125">
        <w:rPr>
          <w:lang w:val="el-GR"/>
        </w:rPr>
        <w:t>Καραμπέτσου</w:t>
      </w:r>
      <w:proofErr w:type="spellEnd"/>
    </w:p>
    <w:p w:rsidR="00733558" w:rsidRDefault="0081037B" w:rsidP="00C8476B">
      <w:pPr>
        <w:numPr>
          <w:ilvl w:val="0"/>
          <w:numId w:val="1"/>
        </w:numPr>
        <w:jc w:val="both"/>
        <w:rPr>
          <w:lang w:val="el-GR"/>
        </w:rPr>
      </w:pPr>
      <w:r w:rsidRPr="00262125">
        <w:rPr>
          <w:lang w:val="el-GR"/>
        </w:rPr>
        <w:t>Μαρία Κομνηνού</w:t>
      </w:r>
      <w:r w:rsidR="00733558" w:rsidRPr="00262125">
        <w:t xml:space="preserve">  </w:t>
      </w:r>
    </w:p>
    <w:p w:rsidR="00940C97" w:rsidRPr="00C8476B" w:rsidRDefault="00940C97" w:rsidP="00940C97">
      <w:pPr>
        <w:pStyle w:val="aa"/>
        <w:numPr>
          <w:ilvl w:val="0"/>
          <w:numId w:val="1"/>
        </w:numPr>
        <w:jc w:val="both"/>
        <w:rPr>
          <w:lang w:val="el-GR"/>
        </w:rPr>
      </w:pPr>
      <w:proofErr w:type="spellStart"/>
      <w:r w:rsidRPr="00C8476B">
        <w:rPr>
          <w:lang w:val="el-GR"/>
        </w:rPr>
        <w:t>Βάλερυ</w:t>
      </w:r>
      <w:proofErr w:type="spellEnd"/>
      <w:r w:rsidRPr="00C8476B">
        <w:rPr>
          <w:lang w:val="el-GR"/>
        </w:rPr>
        <w:t xml:space="preserve"> </w:t>
      </w:r>
      <w:proofErr w:type="spellStart"/>
      <w:r w:rsidRPr="00C8476B">
        <w:rPr>
          <w:lang w:val="el-GR"/>
        </w:rPr>
        <w:t>Κοντάκου</w:t>
      </w:r>
      <w:proofErr w:type="spellEnd"/>
    </w:p>
    <w:p w:rsidR="004E30A7" w:rsidRPr="00932B46" w:rsidRDefault="004E30A7" w:rsidP="004E30A7">
      <w:pPr>
        <w:ind w:left="720"/>
        <w:jc w:val="both"/>
      </w:pPr>
    </w:p>
    <w:p w:rsidR="00C8476B" w:rsidRPr="00262125" w:rsidRDefault="00C8476B" w:rsidP="00C8476B">
      <w:pPr>
        <w:jc w:val="both"/>
      </w:pPr>
      <w:r>
        <w:rPr>
          <w:lang w:val="el-GR"/>
        </w:rPr>
        <w:t>Απόντες</w:t>
      </w:r>
      <w:r w:rsidRPr="00262125">
        <w:t>:</w:t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</w:r>
      <w:r w:rsidRPr="00262125">
        <w:tab/>
        <w:t xml:space="preserve">  </w:t>
      </w:r>
    </w:p>
    <w:p w:rsidR="00C8476B" w:rsidRPr="004E30A7" w:rsidRDefault="00C8476B" w:rsidP="00C8476B">
      <w:pPr>
        <w:numPr>
          <w:ilvl w:val="0"/>
          <w:numId w:val="45"/>
        </w:numPr>
        <w:jc w:val="both"/>
      </w:pPr>
      <w:r w:rsidRPr="00262125">
        <w:rPr>
          <w:lang w:val="el-GR"/>
        </w:rPr>
        <w:t xml:space="preserve">Νίκος </w:t>
      </w:r>
      <w:proofErr w:type="spellStart"/>
      <w:r w:rsidRPr="00262125">
        <w:rPr>
          <w:lang w:val="el-GR"/>
        </w:rPr>
        <w:t>Καβουκίδης</w:t>
      </w:r>
      <w:proofErr w:type="spellEnd"/>
    </w:p>
    <w:p w:rsidR="00C8476B" w:rsidRDefault="00C8476B" w:rsidP="00F61FDD">
      <w:pPr>
        <w:jc w:val="both"/>
        <w:rPr>
          <w:lang w:val="el-GR"/>
        </w:rPr>
      </w:pPr>
    </w:p>
    <w:p w:rsidR="00C8476B" w:rsidRDefault="00C8476B" w:rsidP="00F61FDD">
      <w:pPr>
        <w:jc w:val="both"/>
        <w:rPr>
          <w:lang w:val="el-GR"/>
        </w:rPr>
      </w:pPr>
    </w:p>
    <w:p w:rsidR="00F61FDD" w:rsidRPr="00262125" w:rsidRDefault="00F12000" w:rsidP="00F61FDD">
      <w:pPr>
        <w:jc w:val="both"/>
        <w:rPr>
          <w:lang w:val="el-GR"/>
        </w:rPr>
      </w:pPr>
      <w:r>
        <w:rPr>
          <w:lang w:val="el-GR"/>
        </w:rPr>
        <w:t>Θέμα</w:t>
      </w:r>
      <w:r w:rsidR="00AC289D">
        <w:rPr>
          <w:lang w:val="el-GR"/>
        </w:rPr>
        <w:t>τα</w:t>
      </w:r>
      <w:r w:rsidR="00F61FDD" w:rsidRPr="00262125">
        <w:rPr>
          <w:lang w:val="el-GR"/>
        </w:rPr>
        <w:t xml:space="preserve"> ημερησίας διάταξης:</w:t>
      </w:r>
    </w:p>
    <w:p w:rsidR="00F12000" w:rsidRPr="00AC289D" w:rsidRDefault="00F12000" w:rsidP="00AC289D">
      <w:pPr>
        <w:pStyle w:val="aa"/>
        <w:numPr>
          <w:ilvl w:val="0"/>
          <w:numId w:val="46"/>
        </w:numPr>
        <w:jc w:val="both"/>
        <w:rPr>
          <w:lang w:val="el-GR"/>
        </w:rPr>
      </w:pPr>
      <w:r w:rsidRPr="00AC289D">
        <w:rPr>
          <w:lang w:val="en-US"/>
        </w:rPr>
        <w:t>A</w:t>
      </w:r>
      <w:proofErr w:type="spellStart"/>
      <w:r w:rsidRPr="001D27B9">
        <w:t>ποδοχή</w:t>
      </w:r>
      <w:proofErr w:type="spellEnd"/>
      <w:r w:rsidRPr="001D27B9">
        <w:t xml:space="preserve"> </w:t>
      </w:r>
      <w:proofErr w:type="spellStart"/>
      <w:r w:rsidRPr="001D27B9">
        <w:t>πρακτικ</w:t>
      </w:r>
      <w:r>
        <w:t>ού</w:t>
      </w:r>
      <w:proofErr w:type="spellEnd"/>
      <w:r w:rsidRPr="001D27B9">
        <w:t xml:space="preserve"> </w:t>
      </w:r>
      <w:proofErr w:type="spellStart"/>
      <w:r w:rsidRPr="001D27B9">
        <w:t>Επιτροπής</w:t>
      </w:r>
      <w:proofErr w:type="spellEnd"/>
      <w:r w:rsidRPr="001D27B9">
        <w:t xml:space="preserve"> </w:t>
      </w:r>
      <w:proofErr w:type="spellStart"/>
      <w:r w:rsidRPr="001D27B9">
        <w:t>Αξιολόγησης</w:t>
      </w:r>
      <w:proofErr w:type="spellEnd"/>
      <w:r w:rsidRPr="001D27B9">
        <w:t xml:space="preserve"> </w:t>
      </w:r>
      <w:proofErr w:type="spellStart"/>
      <w:r w:rsidRPr="001D27B9">
        <w:t>και</w:t>
      </w:r>
      <w:proofErr w:type="spellEnd"/>
      <w:r w:rsidRPr="001D27B9">
        <w:t xml:space="preserve"> </w:t>
      </w:r>
      <w:proofErr w:type="spellStart"/>
      <w:r w:rsidRPr="001D27B9">
        <w:t>ανάρτηση</w:t>
      </w:r>
      <w:proofErr w:type="spellEnd"/>
      <w:r w:rsidRPr="001D27B9">
        <w:t xml:space="preserve"> </w:t>
      </w:r>
      <w:proofErr w:type="spellStart"/>
      <w:r w:rsidRPr="001D27B9">
        <w:t>ον</w:t>
      </w:r>
      <w:proofErr w:type="spellEnd"/>
      <w:r w:rsidRPr="00AC289D">
        <w:rPr>
          <w:lang w:val="el-GR"/>
        </w:rPr>
        <w:t>ο</w:t>
      </w:r>
      <w:r>
        <w:t>μ</w:t>
      </w:r>
      <w:proofErr w:type="spellStart"/>
      <w:r w:rsidRPr="00AC289D">
        <w:rPr>
          <w:lang w:val="el-GR"/>
        </w:rPr>
        <w:t>άτων</w:t>
      </w:r>
      <w:proofErr w:type="spellEnd"/>
      <w:r w:rsidRPr="001D27B9">
        <w:t xml:space="preserve"> </w:t>
      </w:r>
      <w:proofErr w:type="spellStart"/>
      <w:r w:rsidRPr="001D27B9">
        <w:t>επιτυχόντ</w:t>
      </w:r>
      <w:proofErr w:type="spellEnd"/>
      <w:r w:rsidRPr="00AC289D">
        <w:rPr>
          <w:lang w:val="el-GR"/>
        </w:rPr>
        <w:t xml:space="preserve">ων </w:t>
      </w:r>
      <w:proofErr w:type="spellStart"/>
      <w:r w:rsidRPr="001D27B9">
        <w:t>προκήρυξης</w:t>
      </w:r>
      <w:proofErr w:type="spellEnd"/>
      <w:r w:rsidRPr="001D27B9">
        <w:t xml:space="preserve"> </w:t>
      </w:r>
      <w:proofErr w:type="spellStart"/>
      <w:r w:rsidRPr="001D27B9">
        <w:t>πρόσληψης</w:t>
      </w:r>
      <w:proofErr w:type="spellEnd"/>
      <w:r w:rsidRPr="001D27B9">
        <w:t xml:space="preserve"> </w:t>
      </w:r>
      <w:r w:rsidRPr="00AC289D">
        <w:rPr>
          <w:lang w:val="el-GR"/>
        </w:rPr>
        <w:t>τριών (3)</w:t>
      </w:r>
      <w:r w:rsidRPr="001D27B9">
        <w:t xml:space="preserve"> </w:t>
      </w:r>
      <w:proofErr w:type="spellStart"/>
      <w:r>
        <w:t>συνεργ</w:t>
      </w:r>
      <w:proofErr w:type="spellEnd"/>
      <w:r w:rsidRPr="00AC289D">
        <w:rPr>
          <w:lang w:val="el-GR"/>
        </w:rPr>
        <w:t>ατών</w:t>
      </w:r>
      <w:r w:rsidRPr="001D27B9">
        <w:t xml:space="preserve"> </w:t>
      </w:r>
      <w:proofErr w:type="spellStart"/>
      <w:r w:rsidRPr="004D0C6E">
        <w:t>στο</w:t>
      </w:r>
      <w:proofErr w:type="spellEnd"/>
      <w:r w:rsidRPr="004D0C6E">
        <w:t xml:space="preserve"> </w:t>
      </w:r>
      <w:proofErr w:type="spellStart"/>
      <w:r w:rsidRPr="004D0C6E">
        <w:t>πλαίσιο</w:t>
      </w:r>
      <w:proofErr w:type="spellEnd"/>
      <w:r w:rsidRPr="004D0C6E">
        <w:t xml:space="preserve"> </w:t>
      </w:r>
      <w:proofErr w:type="spellStart"/>
      <w:r w:rsidRPr="004D0C6E">
        <w:t>της</w:t>
      </w:r>
      <w:proofErr w:type="spellEnd"/>
      <w:r w:rsidRPr="004D0C6E">
        <w:t xml:space="preserve"> </w:t>
      </w:r>
      <w:proofErr w:type="spellStart"/>
      <w:r w:rsidRPr="004D0C6E">
        <w:t>πράξης</w:t>
      </w:r>
      <w:proofErr w:type="spellEnd"/>
      <w:r w:rsidRPr="004D0C6E">
        <w:t xml:space="preserve"> «Η </w:t>
      </w:r>
      <w:proofErr w:type="spellStart"/>
      <w:r w:rsidRPr="004D0C6E">
        <w:t>Κινηματογραφοφιλία</w:t>
      </w:r>
      <w:proofErr w:type="spellEnd"/>
      <w:r w:rsidRPr="004D0C6E">
        <w:t xml:space="preserve"> </w:t>
      </w:r>
      <w:proofErr w:type="spellStart"/>
      <w:r w:rsidRPr="004D0C6E">
        <w:t>στη</w:t>
      </w:r>
      <w:proofErr w:type="spellEnd"/>
      <w:r w:rsidRPr="004D0C6E">
        <w:t xml:space="preserve"> </w:t>
      </w:r>
      <w:proofErr w:type="spellStart"/>
      <w:r w:rsidRPr="004D0C6E">
        <w:t>Νέα</w:t>
      </w:r>
      <w:proofErr w:type="spellEnd"/>
      <w:r w:rsidRPr="004D0C6E">
        <w:t xml:space="preserve"> </w:t>
      </w:r>
      <w:proofErr w:type="spellStart"/>
      <w:r w:rsidRPr="004D0C6E">
        <w:t>Εποχή</w:t>
      </w:r>
      <w:proofErr w:type="spellEnd"/>
      <w:r w:rsidRPr="004D0C6E">
        <w:t xml:space="preserve">», η </w:t>
      </w:r>
      <w:proofErr w:type="spellStart"/>
      <w:r w:rsidRPr="004D0C6E">
        <w:t>οποία</w:t>
      </w:r>
      <w:proofErr w:type="spellEnd"/>
      <w:r w:rsidRPr="004D0C6E">
        <w:t xml:space="preserve"> </w:t>
      </w:r>
      <w:proofErr w:type="spellStart"/>
      <w:r w:rsidRPr="004D0C6E">
        <w:t>εντάχθηκε</w:t>
      </w:r>
      <w:proofErr w:type="spellEnd"/>
      <w:r w:rsidRPr="004D0C6E">
        <w:t xml:space="preserve"> </w:t>
      </w:r>
      <w:proofErr w:type="spellStart"/>
      <w:r w:rsidRPr="004D0C6E">
        <w:t>στο</w:t>
      </w:r>
      <w:proofErr w:type="spellEnd"/>
      <w:r w:rsidRPr="004D0C6E">
        <w:t xml:space="preserve"> </w:t>
      </w:r>
      <w:r w:rsidRPr="00AC289D">
        <w:rPr>
          <w:lang w:val="el-GR"/>
        </w:rPr>
        <w:t>Επιχειρησιακό Πρόγραμμα ΠΕΠ Αττική 2007-2013 του ΕΣΠΑ με ΜΙ</w:t>
      </w:r>
      <w:r w:rsidRPr="00AC289D">
        <w:rPr>
          <w:lang w:val="en-US"/>
        </w:rPr>
        <w:t>S</w:t>
      </w:r>
      <w:r w:rsidRPr="00AC289D">
        <w:rPr>
          <w:lang w:val="el-GR"/>
        </w:rPr>
        <w:t xml:space="preserve"> 446520, άξονας προτεραιότητας 2 «Αειφόρος Ανάπτυξη και Βελτίωση της Ποιότητας Ζωής»</w:t>
      </w:r>
    </w:p>
    <w:p w:rsidR="00392668" w:rsidRDefault="00392668" w:rsidP="006C5592">
      <w:pPr>
        <w:ind w:left="720"/>
        <w:jc w:val="both"/>
        <w:rPr>
          <w:lang w:val="el-GR"/>
        </w:rPr>
      </w:pPr>
    </w:p>
    <w:p w:rsidR="00BA4DE9" w:rsidRDefault="00BA4DE9" w:rsidP="006C5592">
      <w:pPr>
        <w:ind w:left="720"/>
        <w:jc w:val="both"/>
        <w:rPr>
          <w:lang w:val="el-GR"/>
        </w:rPr>
      </w:pPr>
    </w:p>
    <w:p w:rsidR="00AC289D" w:rsidRPr="00262125" w:rsidRDefault="00AC289D" w:rsidP="00AC289D">
      <w:pPr>
        <w:jc w:val="both"/>
        <w:rPr>
          <w:u w:val="single"/>
          <w:lang w:val="el-GR"/>
        </w:rPr>
      </w:pPr>
      <w:r>
        <w:rPr>
          <w:u w:val="single"/>
          <w:lang w:val="el-GR"/>
        </w:rPr>
        <w:t xml:space="preserve">ΘΕΜΑ </w:t>
      </w:r>
      <w:r w:rsidR="00940C97">
        <w:rPr>
          <w:u w:val="single"/>
          <w:lang w:val="el-GR"/>
        </w:rPr>
        <w:t>6</w:t>
      </w:r>
      <w:r>
        <w:rPr>
          <w:u w:val="single"/>
          <w:lang w:val="el-GR"/>
        </w:rPr>
        <w:t>/15</w:t>
      </w:r>
      <w:r w:rsidR="00940C97">
        <w:rPr>
          <w:u w:val="single"/>
          <w:lang w:val="el-GR"/>
        </w:rPr>
        <w:t>9</w:t>
      </w:r>
      <w:r w:rsidRPr="00262125">
        <w:rPr>
          <w:u w:val="single"/>
          <w:lang w:val="el-GR"/>
        </w:rPr>
        <w:t>:</w:t>
      </w:r>
    </w:p>
    <w:p w:rsidR="00BA4DE9" w:rsidRPr="001D27B9" w:rsidRDefault="00BA4DE9" w:rsidP="00BA4DE9">
      <w:pPr>
        <w:pStyle w:val="aa"/>
        <w:ind w:left="0"/>
      </w:pPr>
      <w:proofErr w:type="spellStart"/>
      <w:r w:rsidRPr="001D27B9">
        <w:t>Το</w:t>
      </w:r>
      <w:proofErr w:type="spellEnd"/>
      <w:r w:rsidRPr="001D27B9">
        <w:t xml:space="preserve"> </w:t>
      </w:r>
      <w:proofErr w:type="spellStart"/>
      <w:r w:rsidRPr="001D27B9">
        <w:t>Διοικητικό</w:t>
      </w:r>
      <w:proofErr w:type="spellEnd"/>
      <w:r w:rsidRPr="001D27B9">
        <w:t xml:space="preserve"> </w:t>
      </w:r>
      <w:proofErr w:type="spellStart"/>
      <w:r w:rsidRPr="001D27B9">
        <w:t>Συμβούλιο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Αρχείων</w:t>
      </w:r>
      <w:proofErr w:type="spellEnd"/>
      <w:r w:rsidRPr="001D27B9">
        <w:t xml:space="preserve"> </w:t>
      </w:r>
      <w:proofErr w:type="spellStart"/>
      <w:r w:rsidRPr="001D27B9">
        <w:t>Ταινιών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Ελλάδος</w:t>
      </w:r>
      <w:proofErr w:type="spellEnd"/>
      <w:r w:rsidRPr="001D27B9">
        <w:t xml:space="preserve"> - </w:t>
      </w:r>
      <w:proofErr w:type="spellStart"/>
      <w:r w:rsidRPr="001D27B9">
        <w:t>Ταινιοθήκη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Ελλάδος</w:t>
      </w:r>
      <w:proofErr w:type="spellEnd"/>
      <w:r w:rsidRPr="001D27B9">
        <w:t xml:space="preserve">, </w:t>
      </w:r>
      <w:proofErr w:type="spellStart"/>
      <w:r w:rsidRPr="001D27B9">
        <w:t>έχοντας</w:t>
      </w:r>
      <w:proofErr w:type="spellEnd"/>
      <w:r w:rsidRPr="001D27B9">
        <w:t xml:space="preserve"> </w:t>
      </w:r>
      <w:proofErr w:type="spellStart"/>
      <w:r w:rsidRPr="001D27B9">
        <w:t>υπ</w:t>
      </w:r>
      <w:proofErr w:type="spellEnd"/>
      <w:r w:rsidRPr="001D27B9">
        <w:t xml:space="preserve">’ </w:t>
      </w:r>
      <w:proofErr w:type="spellStart"/>
      <w:r w:rsidRPr="001D27B9">
        <w:t>όψιν</w:t>
      </w:r>
      <w:proofErr w:type="spellEnd"/>
      <w:r w:rsidRPr="001D27B9">
        <w:t>:</w:t>
      </w:r>
    </w:p>
    <w:p w:rsidR="00BA4DE9" w:rsidRPr="001D27B9" w:rsidRDefault="00BA4DE9" w:rsidP="00BA4DE9">
      <w:pPr>
        <w:pStyle w:val="a4"/>
        <w:ind w:left="720" w:hanging="720"/>
      </w:pPr>
      <w:r w:rsidRPr="001D27B9">
        <w:t>1.</w:t>
      </w:r>
      <w:r w:rsidRPr="001D27B9">
        <w:tab/>
        <w:t>Το θεσμικό πλαίσιο λειτουργίας των Αρχείων Ταινιών της Ελλάδος - Ταινιοθήκη της Ελλάδος (ΒΔ105/63 - ΦΕΚ 20Α/1963, όπως έχει τροποποιηθεί από το ΝΔ1338/73 ΦΕΚ 31/1973 και την απόφασηΥΠΠΟ/ΔΟΕΠΥ/ΤΟΠΥΝΣ/632/2/26.7.2005 - ΦΕΚ Β 1105/4.8.2005),</w:t>
      </w:r>
    </w:p>
    <w:p w:rsidR="00BA4DE9" w:rsidRPr="001D27B9" w:rsidRDefault="00BA4DE9" w:rsidP="00BA4DE9">
      <w:pPr>
        <w:pStyle w:val="a4"/>
        <w:ind w:left="720" w:hanging="720"/>
      </w:pPr>
      <w:r w:rsidRPr="001D27B9">
        <w:t>2.</w:t>
      </w:r>
      <w:r w:rsidRPr="001D27B9">
        <w:tab/>
        <w:t xml:space="preserve">την από </w:t>
      </w:r>
      <w:r w:rsidR="00430D89">
        <w:t>04/03/2015</w:t>
      </w:r>
      <w:r w:rsidRPr="001D27B9">
        <w:t xml:space="preserve"> Απόφαση του Δ.Σ. των Αρχείων Ταινιών της Ελλάδος - Ταινιοθήκη της Ελλάδος (αρ. πρακτικού 1</w:t>
      </w:r>
      <w:r w:rsidR="00940C97">
        <w:t>58</w:t>
      </w:r>
      <w:r w:rsidRPr="001D27B9">
        <w:t xml:space="preserve">) σχετικά με την προκήρυξη </w:t>
      </w:r>
      <w:r w:rsidR="00940C97">
        <w:t>1</w:t>
      </w:r>
      <w:r w:rsidRPr="001D27B9">
        <w:t>/201</w:t>
      </w:r>
      <w:r w:rsidR="00940C97">
        <w:t>5</w:t>
      </w:r>
      <w:r w:rsidRPr="001D27B9">
        <w:t xml:space="preserve"> – Πρόσληψη </w:t>
      </w:r>
      <w:r>
        <w:t>3</w:t>
      </w:r>
      <w:r w:rsidRPr="001D27B9">
        <w:t xml:space="preserve"> συνεργ</w:t>
      </w:r>
      <w:r>
        <w:t>ατών</w:t>
      </w:r>
      <w:r w:rsidRPr="001D27B9">
        <w:t xml:space="preserve"> για την υλοποίηση δράσεων στο πλαίσιο της πράξης «Η Κινηματογραφοφιλία στη Νέα Εποχή» με </w:t>
      </w:r>
      <w:r w:rsidRPr="001D27B9">
        <w:rPr>
          <w:lang w:val="en-US"/>
        </w:rPr>
        <w:t>MIS</w:t>
      </w:r>
      <w:r w:rsidRPr="001D27B9">
        <w:t xml:space="preserve"> 446520,</w:t>
      </w:r>
    </w:p>
    <w:p w:rsidR="00BA4DE9" w:rsidRPr="001D27B9" w:rsidRDefault="00BA4DE9" w:rsidP="00BA4DE9">
      <w:pPr>
        <w:pStyle w:val="a4"/>
        <w:ind w:left="720" w:hanging="720"/>
      </w:pPr>
      <w:r w:rsidRPr="001D27B9">
        <w:t>3.</w:t>
      </w:r>
      <w:r w:rsidRPr="001D27B9">
        <w:tab/>
        <w:t xml:space="preserve">την ανακοίνωση πρόσληψης </w:t>
      </w:r>
      <w:r w:rsidR="00940C97">
        <w:t>1</w:t>
      </w:r>
      <w:r w:rsidRPr="001D27B9">
        <w:t>/201</w:t>
      </w:r>
      <w:r w:rsidR="00940C97">
        <w:t>5</w:t>
      </w:r>
      <w:r w:rsidRPr="001D27B9">
        <w:t xml:space="preserve"> που εγκρίθηκε με την παραπάνω απόφαση,</w:t>
      </w:r>
    </w:p>
    <w:p w:rsidR="00BA4DE9" w:rsidRPr="001D27B9" w:rsidRDefault="00BA4DE9" w:rsidP="00BA4DE9">
      <w:pPr>
        <w:pStyle w:val="a4"/>
        <w:ind w:left="720" w:hanging="720"/>
        <w:rPr>
          <w:b/>
        </w:rPr>
      </w:pPr>
    </w:p>
    <w:p w:rsidR="00BA4DE9" w:rsidRPr="001D27B9" w:rsidRDefault="00BA4DE9" w:rsidP="00BA4DE9">
      <w:pPr>
        <w:jc w:val="both"/>
      </w:pPr>
      <w:proofErr w:type="spellStart"/>
      <w:proofErr w:type="gramStart"/>
      <w:r w:rsidRPr="001D27B9">
        <w:lastRenderedPageBreak/>
        <w:t>εγκρίνει</w:t>
      </w:r>
      <w:proofErr w:type="spellEnd"/>
      <w:proofErr w:type="gramEnd"/>
      <w:r w:rsidRPr="001D27B9">
        <w:t xml:space="preserve"> </w:t>
      </w:r>
      <w:proofErr w:type="spellStart"/>
      <w:r w:rsidRPr="001D27B9">
        <w:t>ομόφωνα</w:t>
      </w:r>
      <w:proofErr w:type="spellEnd"/>
      <w:r w:rsidRPr="001D27B9">
        <w:t xml:space="preserve"> </w:t>
      </w:r>
      <w:r>
        <w:rPr>
          <w:lang w:val="el-GR"/>
        </w:rPr>
        <w:t>τα</w:t>
      </w:r>
      <w:r w:rsidRPr="001D27B9">
        <w:t xml:space="preserve"> </w:t>
      </w:r>
      <w:proofErr w:type="spellStart"/>
      <w:r w:rsidRPr="001D27B9">
        <w:t>πρακτικ</w:t>
      </w:r>
      <w:proofErr w:type="spellEnd"/>
      <w:r>
        <w:rPr>
          <w:lang w:val="el-GR"/>
        </w:rPr>
        <w:t>ά</w:t>
      </w:r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Επιτροπής</w:t>
      </w:r>
      <w:proofErr w:type="spellEnd"/>
      <w:r w:rsidRPr="001D27B9">
        <w:t xml:space="preserve"> </w:t>
      </w:r>
      <w:proofErr w:type="spellStart"/>
      <w:r w:rsidRPr="001D27B9">
        <w:t>Αξιολόγησης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ανακοίνωσης</w:t>
      </w:r>
      <w:proofErr w:type="spellEnd"/>
      <w:r w:rsidRPr="001D27B9">
        <w:t xml:space="preserve"> </w:t>
      </w:r>
      <w:proofErr w:type="spellStart"/>
      <w:r w:rsidRPr="001D27B9">
        <w:t>για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πρόσληψη</w:t>
      </w:r>
      <w:proofErr w:type="spellEnd"/>
      <w:r w:rsidRPr="001D27B9">
        <w:t xml:space="preserve"> </w:t>
      </w:r>
      <w:r>
        <w:rPr>
          <w:lang w:val="el-GR"/>
        </w:rPr>
        <w:t>3</w:t>
      </w:r>
      <w:r w:rsidRPr="001D27B9">
        <w:t xml:space="preserve"> </w:t>
      </w:r>
      <w:proofErr w:type="spellStart"/>
      <w:r w:rsidRPr="001D27B9">
        <w:t>συνεργ</w:t>
      </w:r>
      <w:proofErr w:type="spellEnd"/>
      <w:r>
        <w:rPr>
          <w:lang w:val="el-GR"/>
        </w:rPr>
        <w:t>ατών</w:t>
      </w:r>
      <w:r w:rsidRPr="001D27B9">
        <w:t xml:space="preserve"> </w:t>
      </w:r>
      <w:proofErr w:type="spellStart"/>
      <w:r w:rsidRPr="001D27B9">
        <w:t>για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υλοποίηση</w:t>
      </w:r>
      <w:proofErr w:type="spellEnd"/>
      <w:r w:rsidRPr="001D27B9">
        <w:t xml:space="preserve"> </w:t>
      </w:r>
      <w:proofErr w:type="spellStart"/>
      <w:r w:rsidRPr="001D27B9">
        <w:t>δράσεων</w:t>
      </w:r>
      <w:proofErr w:type="spellEnd"/>
      <w:r w:rsidRPr="001D27B9">
        <w:t xml:space="preserve"> </w:t>
      </w:r>
      <w:proofErr w:type="spellStart"/>
      <w:r w:rsidRPr="001D27B9">
        <w:t>κατά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περίοδο</w:t>
      </w:r>
      <w:proofErr w:type="spellEnd"/>
      <w:r w:rsidRPr="001D27B9">
        <w:t xml:space="preserve"> </w:t>
      </w:r>
      <w:r w:rsidR="00940C97">
        <w:rPr>
          <w:lang w:val="el-GR"/>
        </w:rPr>
        <w:t>Απρίλιο</w:t>
      </w:r>
      <w:r w:rsidRPr="001D27B9">
        <w:t xml:space="preserve"> 201</w:t>
      </w:r>
      <w:r>
        <w:rPr>
          <w:lang w:val="el-GR"/>
        </w:rPr>
        <w:t>5</w:t>
      </w:r>
      <w:r w:rsidRPr="001D27B9">
        <w:t xml:space="preserve"> </w:t>
      </w:r>
      <w:proofErr w:type="spellStart"/>
      <w:r w:rsidRPr="001D27B9">
        <w:t>έως</w:t>
      </w:r>
      <w:proofErr w:type="spellEnd"/>
      <w:r w:rsidRPr="001D27B9">
        <w:t xml:space="preserve"> </w:t>
      </w:r>
      <w:r>
        <w:rPr>
          <w:lang w:val="el-GR"/>
        </w:rPr>
        <w:t>Μάιο</w:t>
      </w:r>
      <w:r w:rsidRPr="001D27B9">
        <w:t xml:space="preserve"> 2015 </w:t>
      </w:r>
      <w:proofErr w:type="spellStart"/>
      <w:r w:rsidRPr="001D27B9">
        <w:t>στο</w:t>
      </w:r>
      <w:proofErr w:type="spellEnd"/>
      <w:r w:rsidRPr="001D27B9">
        <w:t xml:space="preserve"> </w:t>
      </w:r>
      <w:proofErr w:type="spellStart"/>
      <w:r w:rsidRPr="001D27B9">
        <w:t>πλαίσιο</w:t>
      </w:r>
      <w:proofErr w:type="spellEnd"/>
      <w:r w:rsidRPr="001D27B9">
        <w:t xml:space="preserve"> </w:t>
      </w:r>
      <w:proofErr w:type="spellStart"/>
      <w:r w:rsidRPr="001D27B9">
        <w:t>της</w:t>
      </w:r>
      <w:proofErr w:type="spellEnd"/>
      <w:r w:rsidRPr="001D27B9">
        <w:t xml:space="preserve"> </w:t>
      </w:r>
      <w:proofErr w:type="spellStart"/>
      <w:r w:rsidRPr="001D27B9">
        <w:t>πράξης</w:t>
      </w:r>
      <w:proofErr w:type="spellEnd"/>
      <w:r w:rsidRPr="001D27B9">
        <w:t xml:space="preserve"> «Η </w:t>
      </w:r>
      <w:proofErr w:type="spellStart"/>
      <w:r w:rsidRPr="001D27B9">
        <w:t>Κινηματογραφοφιλία</w:t>
      </w:r>
      <w:proofErr w:type="spellEnd"/>
      <w:r w:rsidRPr="001D27B9">
        <w:t xml:space="preserve"> </w:t>
      </w:r>
      <w:proofErr w:type="spellStart"/>
      <w:r w:rsidRPr="001D27B9">
        <w:t>στη</w:t>
      </w:r>
      <w:proofErr w:type="spellEnd"/>
      <w:r w:rsidRPr="001D27B9">
        <w:t xml:space="preserve"> </w:t>
      </w:r>
      <w:proofErr w:type="spellStart"/>
      <w:r w:rsidRPr="001D27B9">
        <w:t>νέα</w:t>
      </w:r>
      <w:proofErr w:type="spellEnd"/>
      <w:r w:rsidRPr="001D27B9">
        <w:t xml:space="preserve"> </w:t>
      </w:r>
      <w:proofErr w:type="spellStart"/>
      <w:r w:rsidRPr="001D27B9">
        <w:t>εποχή</w:t>
      </w:r>
      <w:proofErr w:type="spellEnd"/>
      <w:r w:rsidRPr="001D27B9">
        <w:t xml:space="preserve">», </w:t>
      </w:r>
      <w:proofErr w:type="spellStart"/>
      <w:r w:rsidRPr="001D27B9">
        <w:t>σύμφωνα</w:t>
      </w:r>
      <w:proofErr w:type="spellEnd"/>
      <w:r w:rsidRPr="001D27B9">
        <w:t xml:space="preserve"> </w:t>
      </w:r>
      <w:proofErr w:type="spellStart"/>
      <w:r w:rsidRPr="001D27B9">
        <w:t>με</w:t>
      </w:r>
      <w:proofErr w:type="spellEnd"/>
      <w:r w:rsidRPr="001D27B9">
        <w:t xml:space="preserve"> </w:t>
      </w:r>
      <w:proofErr w:type="spellStart"/>
      <w:r w:rsidRPr="001D27B9">
        <w:t>τα</w:t>
      </w:r>
      <w:proofErr w:type="spellEnd"/>
      <w:r w:rsidRPr="001D27B9">
        <w:t xml:space="preserve"> </w:t>
      </w:r>
      <w:proofErr w:type="spellStart"/>
      <w:r w:rsidRPr="001D27B9">
        <w:t>οποία</w:t>
      </w:r>
      <w:proofErr w:type="spellEnd"/>
      <w:r w:rsidRPr="001D27B9">
        <w:t xml:space="preserve"> ο </w:t>
      </w:r>
      <w:proofErr w:type="spellStart"/>
      <w:r w:rsidRPr="001D27B9">
        <w:t>τελικός</w:t>
      </w:r>
      <w:proofErr w:type="spellEnd"/>
      <w:r w:rsidRPr="001D27B9">
        <w:t xml:space="preserve"> </w:t>
      </w:r>
      <w:proofErr w:type="spellStart"/>
      <w:r w:rsidRPr="001D27B9">
        <w:t>πίνακας</w:t>
      </w:r>
      <w:proofErr w:type="spellEnd"/>
      <w:r w:rsidRPr="001D27B9">
        <w:t xml:space="preserve"> </w:t>
      </w:r>
      <w:proofErr w:type="spellStart"/>
      <w:r w:rsidRPr="001D27B9">
        <w:t>κατάταξης</w:t>
      </w:r>
      <w:proofErr w:type="spellEnd"/>
      <w:r w:rsidRPr="001D27B9">
        <w:t xml:space="preserve"> </w:t>
      </w:r>
      <w:proofErr w:type="spellStart"/>
      <w:r w:rsidRPr="001D27B9">
        <w:t>έχει</w:t>
      </w:r>
      <w:proofErr w:type="spellEnd"/>
      <w:r w:rsidRPr="001D27B9">
        <w:t xml:space="preserve"> </w:t>
      </w:r>
      <w:proofErr w:type="spellStart"/>
      <w:r w:rsidRPr="001D27B9">
        <w:t>ως</w:t>
      </w:r>
      <w:proofErr w:type="spellEnd"/>
      <w:r w:rsidRPr="001D27B9">
        <w:t xml:space="preserve"> </w:t>
      </w:r>
      <w:proofErr w:type="spellStart"/>
      <w:r w:rsidRPr="001D27B9">
        <w:t>εξής</w:t>
      </w:r>
      <w:proofErr w:type="spellEnd"/>
      <w:r w:rsidRPr="001D27B9">
        <w:t>:</w:t>
      </w:r>
    </w:p>
    <w:p w:rsidR="00BA4DE9" w:rsidRPr="004872DC" w:rsidRDefault="00BA4DE9" w:rsidP="00BA4DE9">
      <w:pPr>
        <w:jc w:val="both"/>
        <w:rPr>
          <w:lang w:val="el-GR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996"/>
        <w:gridCol w:w="3261"/>
      </w:tblGrid>
      <w:tr w:rsidR="00BA4DE9" w:rsidRPr="001D27B9" w:rsidTr="00D20F06">
        <w:tc>
          <w:tcPr>
            <w:tcW w:w="648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Α/Α</w:t>
            </w:r>
          </w:p>
        </w:tc>
        <w:tc>
          <w:tcPr>
            <w:tcW w:w="3996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ΕΙΔΙΚΟΤΗΤΑ</w:t>
            </w:r>
          </w:p>
        </w:tc>
        <w:tc>
          <w:tcPr>
            <w:tcW w:w="3261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ΟΝΟΜΑΤΕΠΩΝΥΜΟ</w:t>
            </w:r>
          </w:p>
        </w:tc>
      </w:tr>
      <w:tr w:rsidR="00BA4DE9" w:rsidRPr="001D27B9" w:rsidTr="00D20F06">
        <w:trPr>
          <w:trHeight w:val="497"/>
        </w:trPr>
        <w:tc>
          <w:tcPr>
            <w:tcW w:w="648" w:type="dxa"/>
          </w:tcPr>
          <w:p w:rsidR="00BA4DE9" w:rsidRPr="001D27B9" w:rsidRDefault="00BA4DE9" w:rsidP="00D20F06">
            <w:pPr>
              <w:contextualSpacing/>
              <w:rPr>
                <w:b/>
              </w:rPr>
            </w:pPr>
            <w:r w:rsidRPr="001D27B9">
              <w:rPr>
                <w:b/>
              </w:rPr>
              <w:t>1.</w:t>
            </w:r>
          </w:p>
        </w:tc>
        <w:tc>
          <w:tcPr>
            <w:tcW w:w="3996" w:type="dxa"/>
          </w:tcPr>
          <w:p w:rsidR="00BA4DE9" w:rsidRPr="001F38FC" w:rsidRDefault="00BA4DE9" w:rsidP="00D20F06">
            <w:pPr>
              <w:jc w:val="both"/>
              <w:rPr>
                <w:bCs/>
              </w:rPr>
            </w:pPr>
            <w:proofErr w:type="spellStart"/>
            <w:r w:rsidRPr="001F38FC">
              <w:t>Υπεύθυνος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Προβολής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τύπου</w:t>
            </w:r>
            <w:proofErr w:type="spellEnd"/>
            <w:r w:rsidRPr="001F38FC">
              <w:t xml:space="preserve">, </w:t>
            </w:r>
            <w:proofErr w:type="spellStart"/>
            <w:r w:rsidRPr="001F38FC">
              <w:t>Επικοινωνίας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και</w:t>
            </w:r>
            <w:proofErr w:type="spellEnd"/>
            <w:r w:rsidRPr="001F38FC">
              <w:t xml:space="preserve"> ΜΜΕ (</w:t>
            </w:r>
            <w:proofErr w:type="spellStart"/>
            <w:r w:rsidRPr="001F38FC">
              <w:t>Κριτικός</w:t>
            </w:r>
            <w:proofErr w:type="spellEnd"/>
            <w:r w:rsidRPr="001F38FC">
              <w:t xml:space="preserve"> </w:t>
            </w:r>
            <w:proofErr w:type="spellStart"/>
            <w:r w:rsidRPr="001F38FC">
              <w:t>κινηματογράφου</w:t>
            </w:r>
            <w:proofErr w:type="spellEnd"/>
            <w:r w:rsidRPr="001F38FC">
              <w:t>-</w:t>
            </w:r>
            <w:proofErr w:type="spellStart"/>
            <w:r w:rsidRPr="001F38FC">
              <w:t>Δημοσιογράφος</w:t>
            </w:r>
            <w:proofErr w:type="spellEnd"/>
            <w:r w:rsidRPr="001F38FC">
              <w:t>)</w:t>
            </w:r>
          </w:p>
        </w:tc>
        <w:tc>
          <w:tcPr>
            <w:tcW w:w="3261" w:type="dxa"/>
          </w:tcPr>
          <w:p w:rsidR="00BA4DE9" w:rsidRPr="0054511B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Τρισεύγενη Βέργου </w:t>
            </w:r>
          </w:p>
        </w:tc>
      </w:tr>
      <w:tr w:rsidR="00BA4DE9" w:rsidRPr="001D27B9" w:rsidTr="00D20F06">
        <w:trPr>
          <w:trHeight w:val="407"/>
        </w:trPr>
        <w:tc>
          <w:tcPr>
            <w:tcW w:w="648" w:type="dxa"/>
          </w:tcPr>
          <w:p w:rsidR="00BA4DE9" w:rsidRPr="00DB6C86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>2.</w:t>
            </w:r>
          </w:p>
        </w:tc>
        <w:tc>
          <w:tcPr>
            <w:tcW w:w="3996" w:type="dxa"/>
          </w:tcPr>
          <w:p w:rsidR="00BA4DE9" w:rsidRDefault="00BA4DE9" w:rsidP="00D20F06">
            <w:pPr>
              <w:jc w:val="both"/>
              <w:rPr>
                <w:lang w:val="el-GR"/>
              </w:rPr>
            </w:pPr>
            <w:r w:rsidRPr="00B17CEC">
              <w:t>B</w:t>
            </w:r>
            <w:proofErr w:type="spellStart"/>
            <w:r w:rsidRPr="00B17CEC">
              <w:rPr>
                <w:lang w:val="el-GR"/>
              </w:rPr>
              <w:t>οηθός</w:t>
            </w:r>
            <w:proofErr w:type="spellEnd"/>
            <w:r w:rsidRPr="00B17CEC">
              <w:rPr>
                <w:lang w:val="el-GR"/>
              </w:rPr>
              <w:t xml:space="preserve"> Γενικού Συντονισμού προγράμματος</w:t>
            </w:r>
          </w:p>
        </w:tc>
        <w:tc>
          <w:tcPr>
            <w:tcW w:w="3261" w:type="dxa"/>
          </w:tcPr>
          <w:p w:rsidR="00BA4DE9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Άννα </w:t>
            </w:r>
            <w:proofErr w:type="spellStart"/>
            <w:r>
              <w:rPr>
                <w:b/>
                <w:lang w:val="el-GR"/>
              </w:rPr>
              <w:t>Πούπου</w:t>
            </w:r>
            <w:proofErr w:type="spellEnd"/>
          </w:p>
        </w:tc>
      </w:tr>
      <w:tr w:rsidR="00BA4DE9" w:rsidRPr="001D27B9" w:rsidTr="00D20F06">
        <w:trPr>
          <w:trHeight w:val="413"/>
        </w:trPr>
        <w:tc>
          <w:tcPr>
            <w:tcW w:w="648" w:type="dxa"/>
          </w:tcPr>
          <w:p w:rsidR="00BA4DE9" w:rsidRPr="00DB6C86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>3.</w:t>
            </w:r>
          </w:p>
        </w:tc>
        <w:tc>
          <w:tcPr>
            <w:tcW w:w="3996" w:type="dxa"/>
          </w:tcPr>
          <w:p w:rsidR="00BA4DE9" w:rsidRDefault="00BA4DE9" w:rsidP="00D20F06">
            <w:pPr>
              <w:jc w:val="both"/>
              <w:rPr>
                <w:lang w:val="el-GR"/>
              </w:rPr>
            </w:pPr>
            <w:r w:rsidRPr="00F33955">
              <w:rPr>
                <w:lang w:val="el-GR"/>
              </w:rPr>
              <w:t>Υπεύθυνος σχέσεων με Πρεσβείες, Μορφωτικά Ιδρύματα, ομάδων κοινού, φιλοξενίας και διακίνησης</w:t>
            </w:r>
          </w:p>
        </w:tc>
        <w:tc>
          <w:tcPr>
            <w:tcW w:w="3261" w:type="dxa"/>
          </w:tcPr>
          <w:p w:rsidR="00BA4DE9" w:rsidRDefault="00BA4DE9" w:rsidP="00D20F06">
            <w:pPr>
              <w:contextualSpacing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Μαργαρίτα </w:t>
            </w:r>
            <w:proofErr w:type="spellStart"/>
            <w:r>
              <w:rPr>
                <w:b/>
                <w:lang w:val="el-GR"/>
              </w:rPr>
              <w:t>Βόρρα</w:t>
            </w:r>
            <w:proofErr w:type="spellEnd"/>
          </w:p>
        </w:tc>
      </w:tr>
    </w:tbl>
    <w:p w:rsidR="00BA4DE9" w:rsidRPr="001D27B9" w:rsidRDefault="00BA4DE9" w:rsidP="00BA4DE9">
      <w:pPr>
        <w:pStyle w:val="aa"/>
      </w:pPr>
    </w:p>
    <w:p w:rsidR="00BA4DE9" w:rsidRPr="004C60D3" w:rsidRDefault="00BA4DE9" w:rsidP="00940C97">
      <w:pPr>
        <w:autoSpaceDE w:val="0"/>
        <w:autoSpaceDN w:val="0"/>
        <w:adjustRightInd w:val="0"/>
        <w:jc w:val="both"/>
      </w:pPr>
      <w:r w:rsidRPr="001D27B9">
        <w:rPr>
          <w:bCs/>
        </w:rPr>
        <w:t xml:space="preserve">Ο </w:t>
      </w:r>
      <w:proofErr w:type="spellStart"/>
      <w:r w:rsidRPr="001D27B9">
        <w:rPr>
          <w:bCs/>
        </w:rPr>
        <w:t>παραπάνω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πίνακας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κατάταξης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θα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αναρτηθεί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στην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έδρα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και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στην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ιστοσελίδα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του</w:t>
      </w:r>
      <w:proofErr w:type="spellEnd"/>
      <w:r w:rsidRPr="001D27B9">
        <w:rPr>
          <w:bCs/>
        </w:rPr>
        <w:t xml:space="preserve"> </w:t>
      </w:r>
      <w:proofErr w:type="spellStart"/>
      <w:r w:rsidRPr="001D27B9">
        <w:rPr>
          <w:bCs/>
        </w:rPr>
        <w:t>φορέα</w:t>
      </w:r>
      <w:proofErr w:type="spellEnd"/>
      <w:r w:rsidRPr="001D27B9">
        <w:rPr>
          <w:bCs/>
        </w:rPr>
        <w:t>.</w:t>
      </w:r>
    </w:p>
    <w:p w:rsidR="00BA4DE9" w:rsidRDefault="00BA4DE9" w:rsidP="00940C97">
      <w:pPr>
        <w:autoSpaceDE w:val="0"/>
        <w:autoSpaceDN w:val="0"/>
        <w:adjustRightInd w:val="0"/>
        <w:jc w:val="both"/>
        <w:rPr>
          <w:lang w:val="el-GR"/>
        </w:rPr>
      </w:pPr>
      <w:proofErr w:type="spellStart"/>
      <w:r w:rsidRPr="001D27B9">
        <w:t>Κατόπιν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ανωτέρω</w:t>
      </w:r>
      <w:proofErr w:type="spellEnd"/>
      <w:r w:rsidRPr="001D27B9">
        <w:t xml:space="preserve">, </w:t>
      </w:r>
      <w:proofErr w:type="spellStart"/>
      <w:r w:rsidRPr="001D27B9">
        <w:t>το</w:t>
      </w:r>
      <w:proofErr w:type="spellEnd"/>
      <w:r w:rsidRPr="001D27B9">
        <w:t xml:space="preserve"> Δ.Σ. </w:t>
      </w:r>
      <w:proofErr w:type="spellStart"/>
      <w:r w:rsidRPr="001D27B9">
        <w:t>εξουσιοδοτεί</w:t>
      </w:r>
      <w:proofErr w:type="spellEnd"/>
      <w:r w:rsidRPr="001D27B9">
        <w:t xml:space="preserve"> </w:t>
      </w:r>
      <w:proofErr w:type="spellStart"/>
      <w:r w:rsidRPr="001D27B9">
        <w:t>τον</w:t>
      </w:r>
      <w:proofErr w:type="spellEnd"/>
      <w:r w:rsidRPr="001D27B9">
        <w:t xml:space="preserve"> </w:t>
      </w:r>
      <w:proofErr w:type="spellStart"/>
      <w:r w:rsidRPr="001D27B9">
        <w:t>Πρόεδρο</w:t>
      </w:r>
      <w:proofErr w:type="spellEnd"/>
      <w:r w:rsidRPr="001D27B9">
        <w:t xml:space="preserve"> κ. Θ</w:t>
      </w:r>
      <w:r w:rsidR="00940C97">
        <w:rPr>
          <w:lang w:val="el-GR"/>
        </w:rPr>
        <w:t>ε</w:t>
      </w:r>
      <w:proofErr w:type="spellStart"/>
      <w:r w:rsidRPr="001D27B9">
        <w:t>όδωρο</w:t>
      </w:r>
      <w:proofErr w:type="spellEnd"/>
      <w:r w:rsidRPr="001D27B9">
        <w:t xml:space="preserve"> </w:t>
      </w:r>
      <w:proofErr w:type="spellStart"/>
      <w:r w:rsidRPr="001D27B9">
        <w:t>Αδαμόπουλο</w:t>
      </w:r>
      <w:proofErr w:type="spellEnd"/>
      <w:r w:rsidRPr="001D27B9">
        <w:t xml:space="preserve"> </w:t>
      </w:r>
      <w:proofErr w:type="spellStart"/>
      <w:r w:rsidRPr="001D27B9">
        <w:t>να</w:t>
      </w:r>
      <w:proofErr w:type="spellEnd"/>
      <w:r w:rsidRPr="001D27B9">
        <w:t xml:space="preserve"> </w:t>
      </w:r>
      <w:proofErr w:type="spellStart"/>
      <w:r w:rsidRPr="001D27B9">
        <w:t>προβεί</w:t>
      </w:r>
      <w:proofErr w:type="spellEnd"/>
      <w:r w:rsidRPr="001D27B9">
        <w:t xml:space="preserve"> </w:t>
      </w:r>
      <w:proofErr w:type="spellStart"/>
      <w:r w:rsidRPr="001D27B9">
        <w:t>στην</w:t>
      </w:r>
      <w:proofErr w:type="spellEnd"/>
      <w:r w:rsidRPr="001D27B9">
        <w:t xml:space="preserve"> </w:t>
      </w:r>
      <w:proofErr w:type="spellStart"/>
      <w:r w:rsidRPr="001D27B9">
        <w:t>υπογραφή</w:t>
      </w:r>
      <w:proofErr w:type="spellEnd"/>
      <w:r w:rsidRPr="001D27B9">
        <w:t xml:space="preserve"> </w:t>
      </w:r>
      <w:proofErr w:type="spellStart"/>
      <w:r w:rsidRPr="001D27B9">
        <w:t>των</w:t>
      </w:r>
      <w:proofErr w:type="spellEnd"/>
      <w:r w:rsidRPr="001D27B9">
        <w:t xml:space="preserve"> </w:t>
      </w:r>
      <w:proofErr w:type="spellStart"/>
      <w:r w:rsidRPr="001D27B9">
        <w:t>σχετικών</w:t>
      </w:r>
      <w:proofErr w:type="spellEnd"/>
      <w:r w:rsidRPr="001D27B9">
        <w:t xml:space="preserve"> </w:t>
      </w:r>
      <w:proofErr w:type="spellStart"/>
      <w:r w:rsidRPr="001D27B9">
        <w:t>συμβάσεων</w:t>
      </w:r>
      <w:proofErr w:type="spellEnd"/>
      <w:r w:rsidRPr="001D27B9">
        <w:t xml:space="preserve"> </w:t>
      </w:r>
      <w:proofErr w:type="spellStart"/>
      <w:r w:rsidRPr="001D27B9">
        <w:t>με</w:t>
      </w:r>
      <w:proofErr w:type="spellEnd"/>
      <w:r w:rsidRPr="001D27B9">
        <w:t xml:space="preserve"> </w:t>
      </w:r>
      <w:proofErr w:type="spellStart"/>
      <w:r w:rsidRPr="001D27B9">
        <w:t>το</w:t>
      </w:r>
      <w:r>
        <w:rPr>
          <w:lang w:val="el-GR"/>
        </w:rPr>
        <w:t>υς</w:t>
      </w:r>
      <w:proofErr w:type="spellEnd"/>
      <w:r>
        <w:t xml:space="preserve"> </w:t>
      </w:r>
      <w:proofErr w:type="spellStart"/>
      <w:r w:rsidRPr="001D27B9">
        <w:t>παραπάνω</w:t>
      </w:r>
      <w:proofErr w:type="spellEnd"/>
      <w:r w:rsidRPr="001D27B9">
        <w:t xml:space="preserve"> </w:t>
      </w:r>
      <w:proofErr w:type="spellStart"/>
      <w:r w:rsidRPr="001D27B9">
        <w:t>συνεργάτ</w:t>
      </w:r>
      <w:proofErr w:type="spellEnd"/>
      <w:r>
        <w:rPr>
          <w:lang w:val="el-GR"/>
        </w:rPr>
        <w:t>ες</w:t>
      </w:r>
      <w:r>
        <w:t xml:space="preserve"> </w:t>
      </w:r>
      <w:proofErr w:type="spellStart"/>
      <w:r w:rsidRPr="001D27B9">
        <w:t>που</w:t>
      </w:r>
      <w:proofErr w:type="spellEnd"/>
      <w:r w:rsidRPr="001D27B9">
        <w:t xml:space="preserve"> </w:t>
      </w:r>
      <w:proofErr w:type="spellStart"/>
      <w:r w:rsidRPr="001D27B9">
        <w:t>επελέγη</w:t>
      </w:r>
      <w:proofErr w:type="spellEnd"/>
      <w:r>
        <w:rPr>
          <w:lang w:val="el-GR"/>
        </w:rPr>
        <w:t>σαν</w:t>
      </w:r>
      <w:r w:rsidRPr="001D27B9">
        <w:t xml:space="preserve"> </w:t>
      </w:r>
      <w:proofErr w:type="spellStart"/>
      <w:r w:rsidRPr="001D27B9">
        <w:t>από</w:t>
      </w:r>
      <w:proofErr w:type="spellEnd"/>
      <w:r w:rsidRPr="001D27B9">
        <w:t xml:space="preserve"> </w:t>
      </w:r>
      <w:proofErr w:type="spellStart"/>
      <w:r w:rsidRPr="001D27B9">
        <w:t>την</w:t>
      </w:r>
      <w:proofErr w:type="spellEnd"/>
      <w:r w:rsidRPr="001D27B9">
        <w:t xml:space="preserve"> </w:t>
      </w:r>
      <w:proofErr w:type="spellStart"/>
      <w:r w:rsidRPr="001D27B9">
        <w:t>διαδικασία</w:t>
      </w:r>
      <w:proofErr w:type="spellEnd"/>
      <w:r w:rsidRPr="001D27B9">
        <w:t>.</w:t>
      </w:r>
    </w:p>
    <w:p w:rsidR="00BA4DE9" w:rsidRPr="00A63BC7" w:rsidRDefault="00BA4DE9" w:rsidP="00BA4DE9">
      <w:pPr>
        <w:autoSpaceDE w:val="0"/>
        <w:autoSpaceDN w:val="0"/>
        <w:adjustRightInd w:val="0"/>
        <w:rPr>
          <w:lang w:val="el-GR"/>
        </w:rPr>
      </w:pPr>
    </w:p>
    <w:p w:rsidR="00BA4DE9" w:rsidRPr="001D27B9" w:rsidRDefault="00BA4DE9" w:rsidP="00BA4DE9">
      <w:pPr>
        <w:autoSpaceDE w:val="0"/>
        <w:autoSpaceDN w:val="0"/>
        <w:adjustRightInd w:val="0"/>
      </w:pPr>
      <w:proofErr w:type="spellStart"/>
      <w:r>
        <w:t>Επισυν</w:t>
      </w:r>
      <w:proofErr w:type="spellEnd"/>
      <w:r>
        <w:rPr>
          <w:lang w:val="el-GR"/>
        </w:rPr>
        <w:t>άπτον</w:t>
      </w:r>
      <w:proofErr w:type="spellStart"/>
      <w:r>
        <w:t>ται</w:t>
      </w:r>
      <w:proofErr w:type="spellEnd"/>
      <w:r>
        <w:t xml:space="preserve"> τ</w:t>
      </w:r>
      <w:r>
        <w:rPr>
          <w:lang w:val="el-GR"/>
        </w:rPr>
        <w:t>α</w:t>
      </w:r>
      <w:r>
        <w:t xml:space="preserve"> </w:t>
      </w:r>
      <w:proofErr w:type="spellStart"/>
      <w:r>
        <w:t>πρακτικ</w:t>
      </w:r>
      <w:proofErr w:type="spellEnd"/>
      <w:r>
        <w:rPr>
          <w:lang w:val="el-GR"/>
        </w:rPr>
        <w:t>ά</w:t>
      </w:r>
      <w:r>
        <w:t xml:space="preserve"> </w:t>
      </w:r>
      <w:proofErr w:type="spellStart"/>
      <w:r>
        <w:t>Αξιολόγησης</w:t>
      </w:r>
      <w:proofErr w:type="spellEnd"/>
      <w:r>
        <w:rPr>
          <w:lang w:val="el-GR"/>
        </w:rPr>
        <w:t xml:space="preserve"> 1 &amp; 2.</w:t>
      </w:r>
      <w:r w:rsidRPr="001D27B9">
        <w:t xml:space="preserve"> </w:t>
      </w:r>
    </w:p>
    <w:p w:rsidR="00BA4DE9" w:rsidRDefault="00BA4DE9" w:rsidP="00BA4DE9">
      <w:pPr>
        <w:jc w:val="both"/>
        <w:rPr>
          <w:u w:val="single"/>
          <w:lang w:val="el-GR"/>
        </w:rPr>
      </w:pPr>
    </w:p>
    <w:p w:rsidR="00874941" w:rsidRDefault="00874941" w:rsidP="00F61FDD">
      <w:pPr>
        <w:jc w:val="both"/>
        <w:rPr>
          <w:lang w:val="el-GR"/>
        </w:rPr>
      </w:pPr>
    </w:p>
    <w:p w:rsidR="00AE2ECB" w:rsidRPr="00B9553E" w:rsidRDefault="00AE2ECB" w:rsidP="00AE2ECB">
      <w:pPr>
        <w:jc w:val="both"/>
        <w:rPr>
          <w:bCs/>
          <w:sz w:val="22"/>
          <w:szCs w:val="22"/>
          <w:lang w:val="el-GR"/>
        </w:rPr>
      </w:pPr>
      <w:r w:rsidRPr="00B9553E">
        <w:rPr>
          <w:bCs/>
          <w:sz w:val="22"/>
          <w:szCs w:val="22"/>
          <w:lang w:val="el-GR"/>
        </w:rPr>
        <w:t xml:space="preserve">Ο ΠΡΟΕΔΡΟΣ  </w:t>
      </w:r>
      <w:r>
        <w:rPr>
          <w:bCs/>
          <w:sz w:val="22"/>
          <w:szCs w:val="22"/>
          <w:lang w:val="el-GR"/>
        </w:rPr>
        <w:t xml:space="preserve">Ο ΑΝΤΙΠΡΟΕΔΡΟΣ     </w:t>
      </w:r>
      <w:r w:rsidRPr="00B9553E">
        <w:rPr>
          <w:bCs/>
          <w:sz w:val="22"/>
          <w:szCs w:val="22"/>
          <w:lang w:val="en-US"/>
        </w:rPr>
        <w:t>H</w:t>
      </w:r>
      <w:r w:rsidRPr="00B9553E">
        <w:rPr>
          <w:bCs/>
          <w:sz w:val="22"/>
          <w:szCs w:val="22"/>
          <w:lang w:val="el-GR"/>
        </w:rPr>
        <w:t xml:space="preserve">  ΓΕΝ. ΓΡΑΜΜΑΤΕΑΣ</w:t>
      </w:r>
      <w:r>
        <w:rPr>
          <w:bCs/>
          <w:sz w:val="22"/>
          <w:szCs w:val="22"/>
          <w:lang w:val="el-GR"/>
        </w:rPr>
        <w:t xml:space="preserve">   Η ΤΑΜΙΑΣ    </w:t>
      </w:r>
      <w:r w:rsidRPr="00B9553E">
        <w:rPr>
          <w:bCs/>
          <w:sz w:val="22"/>
          <w:szCs w:val="22"/>
          <w:lang w:val="el-GR"/>
        </w:rPr>
        <w:t>ΤΟ ΜΕΛΟΣ</w:t>
      </w:r>
      <w:r w:rsidRPr="00B9553E">
        <w:rPr>
          <w:bCs/>
          <w:sz w:val="22"/>
          <w:szCs w:val="22"/>
          <w:lang w:val="el-GR"/>
        </w:rPr>
        <w:tab/>
      </w:r>
      <w:r w:rsidRPr="00B9553E">
        <w:rPr>
          <w:bCs/>
          <w:sz w:val="22"/>
          <w:szCs w:val="22"/>
          <w:lang w:val="el-GR"/>
        </w:rPr>
        <w:tab/>
      </w:r>
    </w:p>
    <w:p w:rsidR="00AE2ECB" w:rsidRDefault="00AE2ECB" w:rsidP="00AE2ECB"/>
    <w:p w:rsidR="00AE2ECB" w:rsidRDefault="00AE2ECB" w:rsidP="00AE2ECB"/>
    <w:p w:rsidR="00AE2ECB" w:rsidRDefault="00AE2ECB" w:rsidP="00AE2ECB">
      <w:proofErr w:type="spellStart"/>
      <w:r>
        <w:t>Ακριβές</w:t>
      </w:r>
      <w:proofErr w:type="spellEnd"/>
      <w:r>
        <w:t xml:space="preserve"> </w:t>
      </w:r>
      <w:proofErr w:type="spellStart"/>
      <w:r>
        <w:t>απόσπασμα</w:t>
      </w:r>
      <w:proofErr w:type="spellEnd"/>
      <w:r>
        <w:t xml:space="preserve"> </w:t>
      </w:r>
      <w:proofErr w:type="spellStart"/>
      <w:r>
        <w:t>Πρακτικών</w:t>
      </w:r>
      <w:proofErr w:type="spellEnd"/>
    </w:p>
    <w:p w:rsidR="00AE2ECB" w:rsidRDefault="00AE2ECB" w:rsidP="00AE2ECB"/>
    <w:p w:rsidR="00AE2ECB" w:rsidRDefault="00AE2ECB" w:rsidP="00AE2ECB">
      <w:proofErr w:type="spellStart"/>
      <w:r>
        <w:t>Αθήνα</w:t>
      </w:r>
      <w:proofErr w:type="spellEnd"/>
      <w:r>
        <w:t xml:space="preserve"> ………………….</w:t>
      </w:r>
    </w:p>
    <w:p w:rsidR="00AE2ECB" w:rsidRDefault="00AE2ECB" w:rsidP="00AE2ECB"/>
    <w:p w:rsidR="00AE2ECB" w:rsidRDefault="00AE2ECB" w:rsidP="00AE2ECB"/>
    <w:p w:rsidR="00AE2ECB" w:rsidRPr="005F3233" w:rsidRDefault="00AE2ECB" w:rsidP="00AE2ECB">
      <w:pPr>
        <w:rPr>
          <w:lang w:val="el-GR"/>
        </w:rPr>
      </w:pPr>
      <w:proofErr w:type="spellStart"/>
      <w:r>
        <w:rPr>
          <w:lang w:val="el-GR"/>
        </w:rPr>
        <w:t>Σμάρω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Σταυροπούλου</w:t>
      </w:r>
      <w:proofErr w:type="spellEnd"/>
    </w:p>
    <w:p w:rsidR="00AE2ECB" w:rsidRPr="008C361A" w:rsidRDefault="00AE2ECB" w:rsidP="00AE2ECB">
      <w:pPr>
        <w:rPr>
          <w:lang w:val="el-GR"/>
        </w:rPr>
      </w:pPr>
      <w:r>
        <w:rPr>
          <w:lang w:val="el-GR"/>
        </w:rPr>
        <w:t>Γραμματεία</w:t>
      </w:r>
    </w:p>
    <w:p w:rsidR="00C514FF" w:rsidRPr="00B9553E" w:rsidRDefault="00C514FF" w:rsidP="00C514FF">
      <w:pPr>
        <w:jc w:val="both"/>
        <w:rPr>
          <w:bCs/>
          <w:sz w:val="22"/>
          <w:szCs w:val="22"/>
          <w:lang w:val="el-GR"/>
        </w:rPr>
      </w:pPr>
      <w:r w:rsidRPr="00B9553E">
        <w:rPr>
          <w:bCs/>
          <w:sz w:val="22"/>
          <w:szCs w:val="22"/>
          <w:lang w:val="el-GR"/>
        </w:rPr>
        <w:tab/>
      </w:r>
      <w:r w:rsidRPr="00B9553E">
        <w:rPr>
          <w:bCs/>
          <w:sz w:val="22"/>
          <w:szCs w:val="22"/>
          <w:lang w:val="el-GR"/>
        </w:rPr>
        <w:tab/>
      </w:r>
    </w:p>
    <w:p w:rsidR="00C514FF" w:rsidRPr="00262125" w:rsidRDefault="00C514FF" w:rsidP="00C514FF">
      <w:pPr>
        <w:rPr>
          <w:lang w:val="el-GR"/>
        </w:rPr>
      </w:pPr>
    </w:p>
    <w:p w:rsidR="00BB4F10" w:rsidRPr="00262125" w:rsidRDefault="00BB4F10" w:rsidP="00C514FF">
      <w:pPr>
        <w:rPr>
          <w:lang w:val="el-GR"/>
        </w:rPr>
      </w:pPr>
    </w:p>
    <w:sectPr w:rsidR="00BB4F10" w:rsidRPr="00262125" w:rsidSect="002F0C53">
      <w:footerReference w:type="even" r:id="rId11"/>
      <w:footerReference w:type="default" r:id="rId12"/>
      <w:pgSz w:w="11906" w:h="16838"/>
      <w:pgMar w:top="567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C3" w:rsidRDefault="004F74C3">
      <w:r>
        <w:separator/>
      </w:r>
    </w:p>
  </w:endnote>
  <w:endnote w:type="continuationSeparator" w:id="0">
    <w:p w:rsidR="004F74C3" w:rsidRDefault="004F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01" w:rsidRDefault="00E0352E" w:rsidP="005160F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04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401" w:rsidRDefault="00810401" w:rsidP="00CF725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01" w:rsidRDefault="00E0352E" w:rsidP="005160F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04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2859">
      <w:rPr>
        <w:rStyle w:val="a9"/>
        <w:noProof/>
      </w:rPr>
      <w:t>1</w:t>
    </w:r>
    <w:r>
      <w:rPr>
        <w:rStyle w:val="a9"/>
      </w:rPr>
      <w:fldChar w:fldCharType="end"/>
    </w:r>
  </w:p>
  <w:p w:rsidR="00810401" w:rsidRDefault="00810401" w:rsidP="00CF725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C3" w:rsidRDefault="004F74C3">
      <w:r>
        <w:separator/>
      </w:r>
    </w:p>
  </w:footnote>
  <w:footnote w:type="continuationSeparator" w:id="0">
    <w:p w:rsidR="004F74C3" w:rsidRDefault="004F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9B"/>
    <w:multiLevelType w:val="hybridMultilevel"/>
    <w:tmpl w:val="5BB473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A558C"/>
    <w:multiLevelType w:val="hybridMultilevel"/>
    <w:tmpl w:val="0F94E06C"/>
    <w:lvl w:ilvl="0" w:tplc="9800C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238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7038"/>
    <w:multiLevelType w:val="hybridMultilevel"/>
    <w:tmpl w:val="A8B8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4B0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E0573"/>
    <w:multiLevelType w:val="hybridMultilevel"/>
    <w:tmpl w:val="9CC26136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F255D"/>
    <w:multiLevelType w:val="hybridMultilevel"/>
    <w:tmpl w:val="458C7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D5D6A"/>
    <w:multiLevelType w:val="hybridMultilevel"/>
    <w:tmpl w:val="03D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021"/>
    <w:multiLevelType w:val="hybridMultilevel"/>
    <w:tmpl w:val="AD60A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333DF"/>
    <w:multiLevelType w:val="hybridMultilevel"/>
    <w:tmpl w:val="AAA2B3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779E"/>
    <w:multiLevelType w:val="hybridMultilevel"/>
    <w:tmpl w:val="0DE2D560"/>
    <w:lvl w:ilvl="0" w:tplc="31B8C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05186"/>
    <w:multiLevelType w:val="hybridMultilevel"/>
    <w:tmpl w:val="2CC85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6E7A"/>
    <w:multiLevelType w:val="hybridMultilevel"/>
    <w:tmpl w:val="04C6A392"/>
    <w:lvl w:ilvl="0" w:tplc="31B8C1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9118C8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D5F04"/>
    <w:multiLevelType w:val="hybridMultilevel"/>
    <w:tmpl w:val="F3909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092162"/>
    <w:multiLevelType w:val="hybridMultilevel"/>
    <w:tmpl w:val="ACDC1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4163"/>
    <w:multiLevelType w:val="hybridMultilevel"/>
    <w:tmpl w:val="5EA68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3178A"/>
    <w:multiLevelType w:val="hybridMultilevel"/>
    <w:tmpl w:val="DB9C8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66E15"/>
    <w:multiLevelType w:val="hybridMultilevel"/>
    <w:tmpl w:val="F6221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40694"/>
    <w:multiLevelType w:val="hybridMultilevel"/>
    <w:tmpl w:val="06D43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2440D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26D14"/>
    <w:multiLevelType w:val="hybridMultilevel"/>
    <w:tmpl w:val="C7D4C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53E53"/>
    <w:multiLevelType w:val="hybridMultilevel"/>
    <w:tmpl w:val="0DE2D560"/>
    <w:lvl w:ilvl="0" w:tplc="31B8C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D4658"/>
    <w:multiLevelType w:val="hybridMultilevel"/>
    <w:tmpl w:val="4B2AD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A30AD"/>
    <w:multiLevelType w:val="hybridMultilevel"/>
    <w:tmpl w:val="34A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7110A"/>
    <w:multiLevelType w:val="hybridMultilevel"/>
    <w:tmpl w:val="D67E4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475433"/>
    <w:multiLevelType w:val="hybridMultilevel"/>
    <w:tmpl w:val="D97E3A6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D609CF"/>
    <w:multiLevelType w:val="hybridMultilevel"/>
    <w:tmpl w:val="D6B0D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F3FED"/>
    <w:multiLevelType w:val="hybridMultilevel"/>
    <w:tmpl w:val="7F0ED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E5E5B"/>
    <w:multiLevelType w:val="hybridMultilevel"/>
    <w:tmpl w:val="463E2ED0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D72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1012D"/>
    <w:multiLevelType w:val="hybridMultilevel"/>
    <w:tmpl w:val="AE466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37E6C"/>
    <w:multiLevelType w:val="hybridMultilevel"/>
    <w:tmpl w:val="6422DA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A17C5"/>
    <w:multiLevelType w:val="hybridMultilevel"/>
    <w:tmpl w:val="9B1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652F4"/>
    <w:multiLevelType w:val="hybridMultilevel"/>
    <w:tmpl w:val="674EA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E4C90"/>
    <w:multiLevelType w:val="hybridMultilevel"/>
    <w:tmpl w:val="FA64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03FDA"/>
    <w:multiLevelType w:val="hybridMultilevel"/>
    <w:tmpl w:val="7A00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918D6"/>
    <w:multiLevelType w:val="hybridMultilevel"/>
    <w:tmpl w:val="F2D449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746A2"/>
    <w:multiLevelType w:val="hybridMultilevel"/>
    <w:tmpl w:val="59080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E2A07"/>
    <w:multiLevelType w:val="hybridMultilevel"/>
    <w:tmpl w:val="0C1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0402F"/>
    <w:multiLevelType w:val="hybridMultilevel"/>
    <w:tmpl w:val="15F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64122"/>
    <w:multiLevelType w:val="hybridMultilevel"/>
    <w:tmpl w:val="3CD88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70B08"/>
    <w:multiLevelType w:val="hybridMultilevel"/>
    <w:tmpl w:val="A5C05BE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3D6464"/>
    <w:multiLevelType w:val="hybridMultilevel"/>
    <w:tmpl w:val="BD0602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239A3"/>
    <w:multiLevelType w:val="hybridMultilevel"/>
    <w:tmpl w:val="C5EEE3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02046C"/>
    <w:multiLevelType w:val="hybridMultilevel"/>
    <w:tmpl w:val="863AF6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08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32"/>
  </w:num>
  <w:num w:numId="5">
    <w:abstractNumId w:val="13"/>
  </w:num>
  <w:num w:numId="6">
    <w:abstractNumId w:val="4"/>
  </w:num>
  <w:num w:numId="7">
    <w:abstractNumId w:val="1"/>
  </w:num>
  <w:num w:numId="8">
    <w:abstractNumId w:val="22"/>
  </w:num>
  <w:num w:numId="9">
    <w:abstractNumId w:val="2"/>
  </w:num>
  <w:num w:numId="10">
    <w:abstractNumId w:val="23"/>
  </w:num>
  <w:num w:numId="11">
    <w:abstractNumId w:val="37"/>
  </w:num>
  <w:num w:numId="12">
    <w:abstractNumId w:val="6"/>
  </w:num>
  <w:num w:numId="13">
    <w:abstractNumId w:val="11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42"/>
  </w:num>
  <w:num w:numId="19">
    <w:abstractNumId w:val="17"/>
  </w:num>
  <w:num w:numId="20">
    <w:abstractNumId w:val="31"/>
  </w:num>
  <w:num w:numId="21">
    <w:abstractNumId w:val="5"/>
  </w:num>
  <w:num w:numId="22">
    <w:abstractNumId w:val="9"/>
  </w:num>
  <w:num w:numId="23">
    <w:abstractNumId w:val="45"/>
  </w:num>
  <w:num w:numId="24">
    <w:abstractNumId w:val="29"/>
  </w:num>
  <w:num w:numId="25">
    <w:abstractNumId w:val="41"/>
  </w:num>
  <w:num w:numId="26">
    <w:abstractNumId w:val="12"/>
  </w:num>
  <w:num w:numId="27">
    <w:abstractNumId w:val="28"/>
  </w:num>
  <w:num w:numId="28">
    <w:abstractNumId w:val="26"/>
  </w:num>
  <w:num w:numId="29">
    <w:abstractNumId w:val="10"/>
  </w:num>
  <w:num w:numId="30">
    <w:abstractNumId w:val="34"/>
  </w:num>
  <w:num w:numId="31">
    <w:abstractNumId w:val="30"/>
  </w:num>
  <w:num w:numId="32">
    <w:abstractNumId w:val="36"/>
  </w:num>
  <w:num w:numId="33">
    <w:abstractNumId w:val="33"/>
  </w:num>
  <w:num w:numId="34">
    <w:abstractNumId w:val="40"/>
  </w:num>
  <w:num w:numId="35">
    <w:abstractNumId w:val="7"/>
  </w:num>
  <w:num w:numId="36">
    <w:abstractNumId w:val="24"/>
  </w:num>
  <w:num w:numId="37">
    <w:abstractNumId w:val="3"/>
  </w:num>
  <w:num w:numId="38">
    <w:abstractNumId w:val="27"/>
  </w:num>
  <w:num w:numId="39">
    <w:abstractNumId w:val="8"/>
  </w:num>
  <w:num w:numId="40">
    <w:abstractNumId w:val="39"/>
  </w:num>
  <w:num w:numId="41">
    <w:abstractNumId w:val="35"/>
  </w:num>
  <w:num w:numId="42">
    <w:abstractNumId w:val="43"/>
  </w:num>
  <w:num w:numId="43">
    <w:abstractNumId w:val="25"/>
  </w:num>
  <w:num w:numId="44">
    <w:abstractNumId w:val="14"/>
  </w:num>
  <w:num w:numId="45">
    <w:abstractNumId w:val="44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1D"/>
    <w:rsid w:val="000004EB"/>
    <w:rsid w:val="00000ACC"/>
    <w:rsid w:val="00000DCF"/>
    <w:rsid w:val="0000235B"/>
    <w:rsid w:val="00004891"/>
    <w:rsid w:val="00004D83"/>
    <w:rsid w:val="00014993"/>
    <w:rsid w:val="00014F93"/>
    <w:rsid w:val="0001521C"/>
    <w:rsid w:val="000208A8"/>
    <w:rsid w:val="0002268B"/>
    <w:rsid w:val="000231E3"/>
    <w:rsid w:val="00024E4C"/>
    <w:rsid w:val="00025138"/>
    <w:rsid w:val="00025A90"/>
    <w:rsid w:val="000320D2"/>
    <w:rsid w:val="0003485A"/>
    <w:rsid w:val="0003529E"/>
    <w:rsid w:val="000407A8"/>
    <w:rsid w:val="00041D8F"/>
    <w:rsid w:val="00041FAE"/>
    <w:rsid w:val="00042641"/>
    <w:rsid w:val="00046249"/>
    <w:rsid w:val="000530B5"/>
    <w:rsid w:val="000536F5"/>
    <w:rsid w:val="00056777"/>
    <w:rsid w:val="00060B17"/>
    <w:rsid w:val="0006153C"/>
    <w:rsid w:val="00062748"/>
    <w:rsid w:val="00062750"/>
    <w:rsid w:val="00063959"/>
    <w:rsid w:val="00067402"/>
    <w:rsid w:val="000703C3"/>
    <w:rsid w:val="0007171A"/>
    <w:rsid w:val="00074978"/>
    <w:rsid w:val="00075591"/>
    <w:rsid w:val="00076985"/>
    <w:rsid w:val="00080091"/>
    <w:rsid w:val="00082FE4"/>
    <w:rsid w:val="0008309D"/>
    <w:rsid w:val="000840A5"/>
    <w:rsid w:val="0008411F"/>
    <w:rsid w:val="00086EBD"/>
    <w:rsid w:val="00087A76"/>
    <w:rsid w:val="00094755"/>
    <w:rsid w:val="00096545"/>
    <w:rsid w:val="000A00C0"/>
    <w:rsid w:val="000A01D2"/>
    <w:rsid w:val="000A2519"/>
    <w:rsid w:val="000A2C27"/>
    <w:rsid w:val="000A2EBC"/>
    <w:rsid w:val="000A4320"/>
    <w:rsid w:val="000A6602"/>
    <w:rsid w:val="000A7317"/>
    <w:rsid w:val="000A7EB2"/>
    <w:rsid w:val="000B1214"/>
    <w:rsid w:val="000B3305"/>
    <w:rsid w:val="000B5E12"/>
    <w:rsid w:val="000B6155"/>
    <w:rsid w:val="000C2B4E"/>
    <w:rsid w:val="000C38C8"/>
    <w:rsid w:val="000C4432"/>
    <w:rsid w:val="000C698B"/>
    <w:rsid w:val="000C6A3E"/>
    <w:rsid w:val="000C70E4"/>
    <w:rsid w:val="000D506E"/>
    <w:rsid w:val="000E0D22"/>
    <w:rsid w:val="000E1D08"/>
    <w:rsid w:val="000E2FB8"/>
    <w:rsid w:val="000E52BF"/>
    <w:rsid w:val="000E6987"/>
    <w:rsid w:val="000E74EC"/>
    <w:rsid w:val="000F049D"/>
    <w:rsid w:val="000F1811"/>
    <w:rsid w:val="000F374E"/>
    <w:rsid w:val="000F375D"/>
    <w:rsid w:val="000F3BA8"/>
    <w:rsid w:val="000F552B"/>
    <w:rsid w:val="001016E2"/>
    <w:rsid w:val="00103858"/>
    <w:rsid w:val="001060C8"/>
    <w:rsid w:val="00112213"/>
    <w:rsid w:val="00113275"/>
    <w:rsid w:val="0011693E"/>
    <w:rsid w:val="00116963"/>
    <w:rsid w:val="0012060D"/>
    <w:rsid w:val="00121D9C"/>
    <w:rsid w:val="001223AB"/>
    <w:rsid w:val="001238B3"/>
    <w:rsid w:val="00126BDB"/>
    <w:rsid w:val="001346DF"/>
    <w:rsid w:val="00135B87"/>
    <w:rsid w:val="001400B2"/>
    <w:rsid w:val="00142DD1"/>
    <w:rsid w:val="00146352"/>
    <w:rsid w:val="00151227"/>
    <w:rsid w:val="001564B8"/>
    <w:rsid w:val="00164E96"/>
    <w:rsid w:val="00166852"/>
    <w:rsid w:val="0017084A"/>
    <w:rsid w:val="0017425A"/>
    <w:rsid w:val="00175E46"/>
    <w:rsid w:val="0017620A"/>
    <w:rsid w:val="00177960"/>
    <w:rsid w:val="0018002E"/>
    <w:rsid w:val="00180893"/>
    <w:rsid w:val="0018249E"/>
    <w:rsid w:val="0019219E"/>
    <w:rsid w:val="001958F6"/>
    <w:rsid w:val="00197498"/>
    <w:rsid w:val="00197EA3"/>
    <w:rsid w:val="001A13C7"/>
    <w:rsid w:val="001A305F"/>
    <w:rsid w:val="001A4DE7"/>
    <w:rsid w:val="001A5A67"/>
    <w:rsid w:val="001A6BE8"/>
    <w:rsid w:val="001A6F23"/>
    <w:rsid w:val="001A73C2"/>
    <w:rsid w:val="001B0804"/>
    <w:rsid w:val="001B46C0"/>
    <w:rsid w:val="001C4489"/>
    <w:rsid w:val="001C7E8B"/>
    <w:rsid w:val="001D2947"/>
    <w:rsid w:val="001D754F"/>
    <w:rsid w:val="001E1116"/>
    <w:rsid w:val="001E4972"/>
    <w:rsid w:val="001E633F"/>
    <w:rsid w:val="001E6DE4"/>
    <w:rsid w:val="001E6F7E"/>
    <w:rsid w:val="001E76E8"/>
    <w:rsid w:val="001F20FD"/>
    <w:rsid w:val="001F310C"/>
    <w:rsid w:val="001F68B6"/>
    <w:rsid w:val="002002B3"/>
    <w:rsid w:val="00201EA8"/>
    <w:rsid w:val="0020204A"/>
    <w:rsid w:val="0020310C"/>
    <w:rsid w:val="002032F5"/>
    <w:rsid w:val="002041B5"/>
    <w:rsid w:val="002058B1"/>
    <w:rsid w:val="00210D01"/>
    <w:rsid w:val="00211025"/>
    <w:rsid w:val="00214F9C"/>
    <w:rsid w:val="00220F21"/>
    <w:rsid w:val="00222082"/>
    <w:rsid w:val="00222351"/>
    <w:rsid w:val="00223331"/>
    <w:rsid w:val="002236EC"/>
    <w:rsid w:val="0022405E"/>
    <w:rsid w:val="002256A1"/>
    <w:rsid w:val="0022574B"/>
    <w:rsid w:val="00230C1C"/>
    <w:rsid w:val="00230CFA"/>
    <w:rsid w:val="00232FBC"/>
    <w:rsid w:val="00233668"/>
    <w:rsid w:val="00235082"/>
    <w:rsid w:val="002405BB"/>
    <w:rsid w:val="00240B0F"/>
    <w:rsid w:val="00242615"/>
    <w:rsid w:val="00245189"/>
    <w:rsid w:val="002454C8"/>
    <w:rsid w:val="002463B6"/>
    <w:rsid w:val="00247D09"/>
    <w:rsid w:val="002502D4"/>
    <w:rsid w:val="00253A0B"/>
    <w:rsid w:val="00256199"/>
    <w:rsid w:val="002578AE"/>
    <w:rsid w:val="00262125"/>
    <w:rsid w:val="0026323C"/>
    <w:rsid w:val="00267661"/>
    <w:rsid w:val="00272205"/>
    <w:rsid w:val="00272957"/>
    <w:rsid w:val="002730A3"/>
    <w:rsid w:val="00274C01"/>
    <w:rsid w:val="00275B65"/>
    <w:rsid w:val="00282D25"/>
    <w:rsid w:val="002858EB"/>
    <w:rsid w:val="00296966"/>
    <w:rsid w:val="00297FD5"/>
    <w:rsid w:val="002A1302"/>
    <w:rsid w:val="002A4963"/>
    <w:rsid w:val="002A4E81"/>
    <w:rsid w:val="002B0A56"/>
    <w:rsid w:val="002B11F3"/>
    <w:rsid w:val="002B2DC1"/>
    <w:rsid w:val="002B4093"/>
    <w:rsid w:val="002B6B2B"/>
    <w:rsid w:val="002C027C"/>
    <w:rsid w:val="002C0AE8"/>
    <w:rsid w:val="002C0B23"/>
    <w:rsid w:val="002C258C"/>
    <w:rsid w:val="002C2D40"/>
    <w:rsid w:val="002C3614"/>
    <w:rsid w:val="002C368F"/>
    <w:rsid w:val="002C3FCC"/>
    <w:rsid w:val="002C60BA"/>
    <w:rsid w:val="002C6C39"/>
    <w:rsid w:val="002D179B"/>
    <w:rsid w:val="002D3335"/>
    <w:rsid w:val="002D59DD"/>
    <w:rsid w:val="002D61B0"/>
    <w:rsid w:val="002D7F4B"/>
    <w:rsid w:val="002E2423"/>
    <w:rsid w:val="002E39A5"/>
    <w:rsid w:val="002F0B7D"/>
    <w:rsid w:val="002F0C53"/>
    <w:rsid w:val="002F13F7"/>
    <w:rsid w:val="002F2A8F"/>
    <w:rsid w:val="00300079"/>
    <w:rsid w:val="00300C86"/>
    <w:rsid w:val="00301698"/>
    <w:rsid w:val="0030454B"/>
    <w:rsid w:val="0030642D"/>
    <w:rsid w:val="00307554"/>
    <w:rsid w:val="00310EC9"/>
    <w:rsid w:val="00312DED"/>
    <w:rsid w:val="00313CA3"/>
    <w:rsid w:val="00316104"/>
    <w:rsid w:val="0031730E"/>
    <w:rsid w:val="00317AB4"/>
    <w:rsid w:val="0032093D"/>
    <w:rsid w:val="00321540"/>
    <w:rsid w:val="00324AEE"/>
    <w:rsid w:val="00325373"/>
    <w:rsid w:val="00325678"/>
    <w:rsid w:val="003259CC"/>
    <w:rsid w:val="003320C4"/>
    <w:rsid w:val="003336C8"/>
    <w:rsid w:val="00334066"/>
    <w:rsid w:val="00334354"/>
    <w:rsid w:val="00335020"/>
    <w:rsid w:val="00335492"/>
    <w:rsid w:val="00335C39"/>
    <w:rsid w:val="003370BD"/>
    <w:rsid w:val="00340888"/>
    <w:rsid w:val="00341446"/>
    <w:rsid w:val="003516CA"/>
    <w:rsid w:val="003519D5"/>
    <w:rsid w:val="00352B06"/>
    <w:rsid w:val="00354CFE"/>
    <w:rsid w:val="00355349"/>
    <w:rsid w:val="00360FD4"/>
    <w:rsid w:val="00361253"/>
    <w:rsid w:val="00361EC9"/>
    <w:rsid w:val="00362BE4"/>
    <w:rsid w:val="00364BB4"/>
    <w:rsid w:val="00367710"/>
    <w:rsid w:val="00370FF6"/>
    <w:rsid w:val="00372859"/>
    <w:rsid w:val="00372D05"/>
    <w:rsid w:val="00375A5D"/>
    <w:rsid w:val="003800B1"/>
    <w:rsid w:val="00381358"/>
    <w:rsid w:val="0038195A"/>
    <w:rsid w:val="00385025"/>
    <w:rsid w:val="00391DA5"/>
    <w:rsid w:val="00392668"/>
    <w:rsid w:val="00395941"/>
    <w:rsid w:val="00396FAE"/>
    <w:rsid w:val="00397E54"/>
    <w:rsid w:val="003A1478"/>
    <w:rsid w:val="003A3C03"/>
    <w:rsid w:val="003A3E9C"/>
    <w:rsid w:val="003A45AE"/>
    <w:rsid w:val="003A5457"/>
    <w:rsid w:val="003A6530"/>
    <w:rsid w:val="003B0DFA"/>
    <w:rsid w:val="003C31F4"/>
    <w:rsid w:val="003C3A94"/>
    <w:rsid w:val="003C46B7"/>
    <w:rsid w:val="003C6104"/>
    <w:rsid w:val="003C6845"/>
    <w:rsid w:val="003D46AA"/>
    <w:rsid w:val="003D7648"/>
    <w:rsid w:val="003E06E3"/>
    <w:rsid w:val="003E1C5B"/>
    <w:rsid w:val="003E2AEC"/>
    <w:rsid w:val="003E37CC"/>
    <w:rsid w:val="003E5115"/>
    <w:rsid w:val="003E6D8B"/>
    <w:rsid w:val="003F1F21"/>
    <w:rsid w:val="003F4AD8"/>
    <w:rsid w:val="003F4B73"/>
    <w:rsid w:val="00400B95"/>
    <w:rsid w:val="00403417"/>
    <w:rsid w:val="004037CB"/>
    <w:rsid w:val="004048AD"/>
    <w:rsid w:val="00404F94"/>
    <w:rsid w:val="004111ED"/>
    <w:rsid w:val="00413411"/>
    <w:rsid w:val="0041393C"/>
    <w:rsid w:val="00415E74"/>
    <w:rsid w:val="00424747"/>
    <w:rsid w:val="00424EF7"/>
    <w:rsid w:val="004274AE"/>
    <w:rsid w:val="00430D89"/>
    <w:rsid w:val="00430FFE"/>
    <w:rsid w:val="00431ED6"/>
    <w:rsid w:val="00431F98"/>
    <w:rsid w:val="004356BC"/>
    <w:rsid w:val="00435CAF"/>
    <w:rsid w:val="0043630D"/>
    <w:rsid w:val="0044096E"/>
    <w:rsid w:val="00441A95"/>
    <w:rsid w:val="00441F67"/>
    <w:rsid w:val="00443BDF"/>
    <w:rsid w:val="004454AF"/>
    <w:rsid w:val="004502D0"/>
    <w:rsid w:val="00453A9D"/>
    <w:rsid w:val="0045490C"/>
    <w:rsid w:val="0045671C"/>
    <w:rsid w:val="004626D4"/>
    <w:rsid w:val="00463663"/>
    <w:rsid w:val="004662BB"/>
    <w:rsid w:val="00467272"/>
    <w:rsid w:val="00467F16"/>
    <w:rsid w:val="004704FE"/>
    <w:rsid w:val="00472616"/>
    <w:rsid w:val="004738E1"/>
    <w:rsid w:val="00474887"/>
    <w:rsid w:val="00475F48"/>
    <w:rsid w:val="00476736"/>
    <w:rsid w:val="00477743"/>
    <w:rsid w:val="00477A9C"/>
    <w:rsid w:val="0048073D"/>
    <w:rsid w:val="0048276C"/>
    <w:rsid w:val="00482DE6"/>
    <w:rsid w:val="00484422"/>
    <w:rsid w:val="00484F02"/>
    <w:rsid w:val="0048543C"/>
    <w:rsid w:val="004872DC"/>
    <w:rsid w:val="004873D1"/>
    <w:rsid w:val="00493F66"/>
    <w:rsid w:val="00494854"/>
    <w:rsid w:val="00494876"/>
    <w:rsid w:val="004955AE"/>
    <w:rsid w:val="0049661E"/>
    <w:rsid w:val="004972EC"/>
    <w:rsid w:val="004A27BC"/>
    <w:rsid w:val="004A50A3"/>
    <w:rsid w:val="004A5D8B"/>
    <w:rsid w:val="004A5E55"/>
    <w:rsid w:val="004A62FA"/>
    <w:rsid w:val="004A7C2E"/>
    <w:rsid w:val="004A7D51"/>
    <w:rsid w:val="004B0F2F"/>
    <w:rsid w:val="004B219E"/>
    <w:rsid w:val="004B24AC"/>
    <w:rsid w:val="004B426A"/>
    <w:rsid w:val="004B5370"/>
    <w:rsid w:val="004B6A7E"/>
    <w:rsid w:val="004C2C48"/>
    <w:rsid w:val="004C369B"/>
    <w:rsid w:val="004C78C3"/>
    <w:rsid w:val="004D15CE"/>
    <w:rsid w:val="004D21B3"/>
    <w:rsid w:val="004D2AE4"/>
    <w:rsid w:val="004D49A9"/>
    <w:rsid w:val="004D564D"/>
    <w:rsid w:val="004D6F48"/>
    <w:rsid w:val="004D73B2"/>
    <w:rsid w:val="004D7855"/>
    <w:rsid w:val="004E0187"/>
    <w:rsid w:val="004E0776"/>
    <w:rsid w:val="004E2C93"/>
    <w:rsid w:val="004E30A7"/>
    <w:rsid w:val="004E3E2B"/>
    <w:rsid w:val="004F2365"/>
    <w:rsid w:val="004F2D33"/>
    <w:rsid w:val="004F4EDD"/>
    <w:rsid w:val="004F53B5"/>
    <w:rsid w:val="004F5D12"/>
    <w:rsid w:val="004F5E9B"/>
    <w:rsid w:val="004F62A3"/>
    <w:rsid w:val="004F6A7C"/>
    <w:rsid w:val="004F6F2F"/>
    <w:rsid w:val="004F74C3"/>
    <w:rsid w:val="004F7A2B"/>
    <w:rsid w:val="00500D13"/>
    <w:rsid w:val="00501C7F"/>
    <w:rsid w:val="00504CCD"/>
    <w:rsid w:val="00510DD2"/>
    <w:rsid w:val="00514051"/>
    <w:rsid w:val="00514640"/>
    <w:rsid w:val="005160F9"/>
    <w:rsid w:val="00516722"/>
    <w:rsid w:val="00516ECD"/>
    <w:rsid w:val="0051761B"/>
    <w:rsid w:val="0052627C"/>
    <w:rsid w:val="00530925"/>
    <w:rsid w:val="00532424"/>
    <w:rsid w:val="00532C34"/>
    <w:rsid w:val="00533832"/>
    <w:rsid w:val="00534FF4"/>
    <w:rsid w:val="0053686D"/>
    <w:rsid w:val="005379C9"/>
    <w:rsid w:val="005400A8"/>
    <w:rsid w:val="00540162"/>
    <w:rsid w:val="0055148F"/>
    <w:rsid w:val="00551AF2"/>
    <w:rsid w:val="00552CAD"/>
    <w:rsid w:val="00557E8C"/>
    <w:rsid w:val="00560A97"/>
    <w:rsid w:val="00563C6A"/>
    <w:rsid w:val="00566608"/>
    <w:rsid w:val="00566E11"/>
    <w:rsid w:val="00570D8E"/>
    <w:rsid w:val="00571181"/>
    <w:rsid w:val="00571201"/>
    <w:rsid w:val="00571DEF"/>
    <w:rsid w:val="005748FD"/>
    <w:rsid w:val="00575BA7"/>
    <w:rsid w:val="005772E4"/>
    <w:rsid w:val="005776FA"/>
    <w:rsid w:val="005824A3"/>
    <w:rsid w:val="005831EA"/>
    <w:rsid w:val="00586DCF"/>
    <w:rsid w:val="00587EB4"/>
    <w:rsid w:val="00591216"/>
    <w:rsid w:val="00592B82"/>
    <w:rsid w:val="00595CC4"/>
    <w:rsid w:val="00596664"/>
    <w:rsid w:val="005A078F"/>
    <w:rsid w:val="005A09D0"/>
    <w:rsid w:val="005A4608"/>
    <w:rsid w:val="005A7CD4"/>
    <w:rsid w:val="005B077C"/>
    <w:rsid w:val="005B108C"/>
    <w:rsid w:val="005B236B"/>
    <w:rsid w:val="005B36C0"/>
    <w:rsid w:val="005B4001"/>
    <w:rsid w:val="005B41E1"/>
    <w:rsid w:val="005B4BBE"/>
    <w:rsid w:val="005C06B8"/>
    <w:rsid w:val="005C2211"/>
    <w:rsid w:val="005C377F"/>
    <w:rsid w:val="005C3E22"/>
    <w:rsid w:val="005C54F8"/>
    <w:rsid w:val="005C6F69"/>
    <w:rsid w:val="005D1F37"/>
    <w:rsid w:val="005D3E3C"/>
    <w:rsid w:val="005D6F42"/>
    <w:rsid w:val="005E027F"/>
    <w:rsid w:val="005E11B9"/>
    <w:rsid w:val="005E29EC"/>
    <w:rsid w:val="005E2FCF"/>
    <w:rsid w:val="005E485D"/>
    <w:rsid w:val="005E5C92"/>
    <w:rsid w:val="005E5E18"/>
    <w:rsid w:val="005E7087"/>
    <w:rsid w:val="005E727C"/>
    <w:rsid w:val="005E7E37"/>
    <w:rsid w:val="005E7F29"/>
    <w:rsid w:val="005F3215"/>
    <w:rsid w:val="005F3F15"/>
    <w:rsid w:val="005F5D44"/>
    <w:rsid w:val="00601EAB"/>
    <w:rsid w:val="00606F65"/>
    <w:rsid w:val="00607341"/>
    <w:rsid w:val="0061441B"/>
    <w:rsid w:val="00615646"/>
    <w:rsid w:val="00617DB5"/>
    <w:rsid w:val="00620BAD"/>
    <w:rsid w:val="00625ECC"/>
    <w:rsid w:val="00626441"/>
    <w:rsid w:val="00626524"/>
    <w:rsid w:val="00630D7B"/>
    <w:rsid w:val="006331C3"/>
    <w:rsid w:val="00633633"/>
    <w:rsid w:val="00634B8B"/>
    <w:rsid w:val="006373E1"/>
    <w:rsid w:val="006405A0"/>
    <w:rsid w:val="00643320"/>
    <w:rsid w:val="00651B74"/>
    <w:rsid w:val="0065255C"/>
    <w:rsid w:val="00653C93"/>
    <w:rsid w:val="00653CA4"/>
    <w:rsid w:val="00657CA5"/>
    <w:rsid w:val="006640F8"/>
    <w:rsid w:val="00664E96"/>
    <w:rsid w:val="006650C9"/>
    <w:rsid w:val="00666522"/>
    <w:rsid w:val="00667E6B"/>
    <w:rsid w:val="00670AF9"/>
    <w:rsid w:val="00671036"/>
    <w:rsid w:val="00673997"/>
    <w:rsid w:val="006752A1"/>
    <w:rsid w:val="00681BAF"/>
    <w:rsid w:val="0068231D"/>
    <w:rsid w:val="00682402"/>
    <w:rsid w:val="006835E2"/>
    <w:rsid w:val="00684018"/>
    <w:rsid w:val="00685B89"/>
    <w:rsid w:val="006871C1"/>
    <w:rsid w:val="00690938"/>
    <w:rsid w:val="006945DD"/>
    <w:rsid w:val="0069543E"/>
    <w:rsid w:val="00696B78"/>
    <w:rsid w:val="006A02CF"/>
    <w:rsid w:val="006A325B"/>
    <w:rsid w:val="006A571F"/>
    <w:rsid w:val="006A57A8"/>
    <w:rsid w:val="006A7E5C"/>
    <w:rsid w:val="006B0260"/>
    <w:rsid w:val="006B11A7"/>
    <w:rsid w:val="006B1395"/>
    <w:rsid w:val="006B5044"/>
    <w:rsid w:val="006B59E9"/>
    <w:rsid w:val="006B674B"/>
    <w:rsid w:val="006C1E87"/>
    <w:rsid w:val="006C4D3B"/>
    <w:rsid w:val="006C4FF0"/>
    <w:rsid w:val="006C50F0"/>
    <w:rsid w:val="006C5592"/>
    <w:rsid w:val="006C6445"/>
    <w:rsid w:val="006C6FD4"/>
    <w:rsid w:val="006D0CA9"/>
    <w:rsid w:val="006D2D18"/>
    <w:rsid w:val="006D3C91"/>
    <w:rsid w:val="006D47D3"/>
    <w:rsid w:val="006D535D"/>
    <w:rsid w:val="006D761F"/>
    <w:rsid w:val="006E35FE"/>
    <w:rsid w:val="006E375B"/>
    <w:rsid w:val="006E49EC"/>
    <w:rsid w:val="006F0882"/>
    <w:rsid w:val="006F294A"/>
    <w:rsid w:val="006F5CFA"/>
    <w:rsid w:val="00701260"/>
    <w:rsid w:val="00701AD8"/>
    <w:rsid w:val="007051DC"/>
    <w:rsid w:val="00707103"/>
    <w:rsid w:val="007104BF"/>
    <w:rsid w:val="007117F8"/>
    <w:rsid w:val="007145B6"/>
    <w:rsid w:val="0071724D"/>
    <w:rsid w:val="00717E45"/>
    <w:rsid w:val="0072053D"/>
    <w:rsid w:val="0072132D"/>
    <w:rsid w:val="00723463"/>
    <w:rsid w:val="00723D57"/>
    <w:rsid w:val="00725C60"/>
    <w:rsid w:val="0072682B"/>
    <w:rsid w:val="007277DB"/>
    <w:rsid w:val="00730338"/>
    <w:rsid w:val="007307CF"/>
    <w:rsid w:val="0073123A"/>
    <w:rsid w:val="007314B3"/>
    <w:rsid w:val="00733558"/>
    <w:rsid w:val="00737DE2"/>
    <w:rsid w:val="007401ED"/>
    <w:rsid w:val="00740902"/>
    <w:rsid w:val="00740F85"/>
    <w:rsid w:val="007427EF"/>
    <w:rsid w:val="00744D92"/>
    <w:rsid w:val="00746A82"/>
    <w:rsid w:val="00746F58"/>
    <w:rsid w:val="007510F2"/>
    <w:rsid w:val="00752414"/>
    <w:rsid w:val="007526DA"/>
    <w:rsid w:val="0076160F"/>
    <w:rsid w:val="00762952"/>
    <w:rsid w:val="00764713"/>
    <w:rsid w:val="00765626"/>
    <w:rsid w:val="00767496"/>
    <w:rsid w:val="007704BB"/>
    <w:rsid w:val="0077064B"/>
    <w:rsid w:val="0077238A"/>
    <w:rsid w:val="00773A77"/>
    <w:rsid w:val="00773F2F"/>
    <w:rsid w:val="00775069"/>
    <w:rsid w:val="00775AEC"/>
    <w:rsid w:val="00777704"/>
    <w:rsid w:val="00782544"/>
    <w:rsid w:val="007828F1"/>
    <w:rsid w:val="00787EB0"/>
    <w:rsid w:val="00792925"/>
    <w:rsid w:val="00793917"/>
    <w:rsid w:val="00793B6F"/>
    <w:rsid w:val="00795B8F"/>
    <w:rsid w:val="00795C3C"/>
    <w:rsid w:val="007A055F"/>
    <w:rsid w:val="007A1060"/>
    <w:rsid w:val="007A471F"/>
    <w:rsid w:val="007A561B"/>
    <w:rsid w:val="007A726A"/>
    <w:rsid w:val="007A73FB"/>
    <w:rsid w:val="007B087C"/>
    <w:rsid w:val="007B3D73"/>
    <w:rsid w:val="007B3EA9"/>
    <w:rsid w:val="007B417D"/>
    <w:rsid w:val="007B41E6"/>
    <w:rsid w:val="007C05F6"/>
    <w:rsid w:val="007C0ED6"/>
    <w:rsid w:val="007C1A37"/>
    <w:rsid w:val="007C2412"/>
    <w:rsid w:val="007C2CC4"/>
    <w:rsid w:val="007C4191"/>
    <w:rsid w:val="007C4DB0"/>
    <w:rsid w:val="007D0472"/>
    <w:rsid w:val="007D29A4"/>
    <w:rsid w:val="007D29AC"/>
    <w:rsid w:val="007D3624"/>
    <w:rsid w:val="007D3B85"/>
    <w:rsid w:val="007D5231"/>
    <w:rsid w:val="007D5450"/>
    <w:rsid w:val="007E0703"/>
    <w:rsid w:val="007E1A72"/>
    <w:rsid w:val="007E45A2"/>
    <w:rsid w:val="008011FE"/>
    <w:rsid w:val="00803E69"/>
    <w:rsid w:val="008043D6"/>
    <w:rsid w:val="00805865"/>
    <w:rsid w:val="00806ABE"/>
    <w:rsid w:val="00806F51"/>
    <w:rsid w:val="00807073"/>
    <w:rsid w:val="008102FC"/>
    <w:rsid w:val="0081037B"/>
    <w:rsid w:val="00810401"/>
    <w:rsid w:val="008126A7"/>
    <w:rsid w:val="00813A8F"/>
    <w:rsid w:val="00817690"/>
    <w:rsid w:val="0082055F"/>
    <w:rsid w:val="00821B11"/>
    <w:rsid w:val="008224C1"/>
    <w:rsid w:val="008257E5"/>
    <w:rsid w:val="0082620E"/>
    <w:rsid w:val="0083146C"/>
    <w:rsid w:val="0083214C"/>
    <w:rsid w:val="008324E7"/>
    <w:rsid w:val="00834B86"/>
    <w:rsid w:val="008368A8"/>
    <w:rsid w:val="00837C44"/>
    <w:rsid w:val="0084273C"/>
    <w:rsid w:val="008441FD"/>
    <w:rsid w:val="00844B98"/>
    <w:rsid w:val="00844BD2"/>
    <w:rsid w:val="00844CE9"/>
    <w:rsid w:val="00846A3B"/>
    <w:rsid w:val="0085144E"/>
    <w:rsid w:val="0085200B"/>
    <w:rsid w:val="008524BC"/>
    <w:rsid w:val="00852945"/>
    <w:rsid w:val="00853356"/>
    <w:rsid w:val="008548B3"/>
    <w:rsid w:val="00855152"/>
    <w:rsid w:val="00856A9C"/>
    <w:rsid w:val="00861E81"/>
    <w:rsid w:val="00862998"/>
    <w:rsid w:val="00862AEF"/>
    <w:rsid w:val="008633AC"/>
    <w:rsid w:val="00863E6D"/>
    <w:rsid w:val="0086675F"/>
    <w:rsid w:val="00866AED"/>
    <w:rsid w:val="00866F90"/>
    <w:rsid w:val="0087029E"/>
    <w:rsid w:val="00870743"/>
    <w:rsid w:val="00871175"/>
    <w:rsid w:val="0087231A"/>
    <w:rsid w:val="00874941"/>
    <w:rsid w:val="008756CE"/>
    <w:rsid w:val="008803F4"/>
    <w:rsid w:val="008819EC"/>
    <w:rsid w:val="00883528"/>
    <w:rsid w:val="00886225"/>
    <w:rsid w:val="0088625D"/>
    <w:rsid w:val="008876AE"/>
    <w:rsid w:val="00890A26"/>
    <w:rsid w:val="00894A6E"/>
    <w:rsid w:val="008957B5"/>
    <w:rsid w:val="0089602A"/>
    <w:rsid w:val="00896374"/>
    <w:rsid w:val="00897251"/>
    <w:rsid w:val="008A2514"/>
    <w:rsid w:val="008A25D2"/>
    <w:rsid w:val="008A49D2"/>
    <w:rsid w:val="008B09F1"/>
    <w:rsid w:val="008B11EE"/>
    <w:rsid w:val="008B1434"/>
    <w:rsid w:val="008B2B6F"/>
    <w:rsid w:val="008B701D"/>
    <w:rsid w:val="008B7BC3"/>
    <w:rsid w:val="008C275A"/>
    <w:rsid w:val="008C40D3"/>
    <w:rsid w:val="008D242A"/>
    <w:rsid w:val="008D3160"/>
    <w:rsid w:val="008E037E"/>
    <w:rsid w:val="008E1617"/>
    <w:rsid w:val="008E1DB0"/>
    <w:rsid w:val="008E2CE1"/>
    <w:rsid w:val="008E2D0E"/>
    <w:rsid w:val="008E426A"/>
    <w:rsid w:val="008F0F23"/>
    <w:rsid w:val="008F1EBE"/>
    <w:rsid w:val="008F221D"/>
    <w:rsid w:val="008F28F4"/>
    <w:rsid w:val="008F4343"/>
    <w:rsid w:val="008F5D82"/>
    <w:rsid w:val="008F6261"/>
    <w:rsid w:val="008F693C"/>
    <w:rsid w:val="008F6FDD"/>
    <w:rsid w:val="00901231"/>
    <w:rsid w:val="00903206"/>
    <w:rsid w:val="0090630D"/>
    <w:rsid w:val="009069D4"/>
    <w:rsid w:val="009103AB"/>
    <w:rsid w:val="00913095"/>
    <w:rsid w:val="009136EE"/>
    <w:rsid w:val="00916049"/>
    <w:rsid w:val="009170C9"/>
    <w:rsid w:val="00920169"/>
    <w:rsid w:val="00922D46"/>
    <w:rsid w:val="0092395A"/>
    <w:rsid w:val="00925797"/>
    <w:rsid w:val="00926857"/>
    <w:rsid w:val="0092685A"/>
    <w:rsid w:val="00927592"/>
    <w:rsid w:val="00927918"/>
    <w:rsid w:val="00930FC2"/>
    <w:rsid w:val="00932B46"/>
    <w:rsid w:val="00934D69"/>
    <w:rsid w:val="00934E13"/>
    <w:rsid w:val="00934EFD"/>
    <w:rsid w:val="0093507D"/>
    <w:rsid w:val="0093533A"/>
    <w:rsid w:val="00935582"/>
    <w:rsid w:val="0093686D"/>
    <w:rsid w:val="00940C97"/>
    <w:rsid w:val="00940D2D"/>
    <w:rsid w:val="00942C5D"/>
    <w:rsid w:val="00945040"/>
    <w:rsid w:val="009451E7"/>
    <w:rsid w:val="00950606"/>
    <w:rsid w:val="00950AAC"/>
    <w:rsid w:val="00951E42"/>
    <w:rsid w:val="0095370E"/>
    <w:rsid w:val="00953E41"/>
    <w:rsid w:val="0095514F"/>
    <w:rsid w:val="009570E8"/>
    <w:rsid w:val="00960C71"/>
    <w:rsid w:val="009652C9"/>
    <w:rsid w:val="00965FE8"/>
    <w:rsid w:val="00967464"/>
    <w:rsid w:val="00970344"/>
    <w:rsid w:val="00971703"/>
    <w:rsid w:val="00971DE5"/>
    <w:rsid w:val="00972608"/>
    <w:rsid w:val="00972ED3"/>
    <w:rsid w:val="00973418"/>
    <w:rsid w:val="00976B65"/>
    <w:rsid w:val="00977E62"/>
    <w:rsid w:val="00980EB7"/>
    <w:rsid w:val="00983F62"/>
    <w:rsid w:val="00986FDB"/>
    <w:rsid w:val="00987F5D"/>
    <w:rsid w:val="00990257"/>
    <w:rsid w:val="00990E77"/>
    <w:rsid w:val="00996246"/>
    <w:rsid w:val="00996A25"/>
    <w:rsid w:val="00997440"/>
    <w:rsid w:val="009A247A"/>
    <w:rsid w:val="009A2E11"/>
    <w:rsid w:val="009A368F"/>
    <w:rsid w:val="009A6574"/>
    <w:rsid w:val="009A6CF2"/>
    <w:rsid w:val="009B0661"/>
    <w:rsid w:val="009B150E"/>
    <w:rsid w:val="009B235A"/>
    <w:rsid w:val="009B2D95"/>
    <w:rsid w:val="009B7C78"/>
    <w:rsid w:val="009C48E6"/>
    <w:rsid w:val="009C65D4"/>
    <w:rsid w:val="009C72A5"/>
    <w:rsid w:val="009C7500"/>
    <w:rsid w:val="009D093A"/>
    <w:rsid w:val="009D20EE"/>
    <w:rsid w:val="009D2D9E"/>
    <w:rsid w:val="009D38F3"/>
    <w:rsid w:val="009D3DD7"/>
    <w:rsid w:val="009D79AA"/>
    <w:rsid w:val="009E0904"/>
    <w:rsid w:val="009E211E"/>
    <w:rsid w:val="009E2535"/>
    <w:rsid w:val="009F2318"/>
    <w:rsid w:val="009F39FB"/>
    <w:rsid w:val="009F48E6"/>
    <w:rsid w:val="00A000E7"/>
    <w:rsid w:val="00A030EC"/>
    <w:rsid w:val="00A04993"/>
    <w:rsid w:val="00A05458"/>
    <w:rsid w:val="00A109FD"/>
    <w:rsid w:val="00A13A1E"/>
    <w:rsid w:val="00A17674"/>
    <w:rsid w:val="00A203BC"/>
    <w:rsid w:val="00A21863"/>
    <w:rsid w:val="00A244B7"/>
    <w:rsid w:val="00A327E9"/>
    <w:rsid w:val="00A3549B"/>
    <w:rsid w:val="00A3656D"/>
    <w:rsid w:val="00A40C5E"/>
    <w:rsid w:val="00A4178B"/>
    <w:rsid w:val="00A44DF5"/>
    <w:rsid w:val="00A451F8"/>
    <w:rsid w:val="00A4618E"/>
    <w:rsid w:val="00A5043B"/>
    <w:rsid w:val="00A508FE"/>
    <w:rsid w:val="00A51DC9"/>
    <w:rsid w:val="00A52F2C"/>
    <w:rsid w:val="00A53BD7"/>
    <w:rsid w:val="00A5439C"/>
    <w:rsid w:val="00A54E76"/>
    <w:rsid w:val="00A564C7"/>
    <w:rsid w:val="00A6070A"/>
    <w:rsid w:val="00A63BC7"/>
    <w:rsid w:val="00A65C16"/>
    <w:rsid w:val="00A65EF0"/>
    <w:rsid w:val="00A7258C"/>
    <w:rsid w:val="00A72679"/>
    <w:rsid w:val="00A741F4"/>
    <w:rsid w:val="00A76EC1"/>
    <w:rsid w:val="00A8047E"/>
    <w:rsid w:val="00A84D5A"/>
    <w:rsid w:val="00A8660C"/>
    <w:rsid w:val="00A86928"/>
    <w:rsid w:val="00A873FD"/>
    <w:rsid w:val="00A87820"/>
    <w:rsid w:val="00A913EC"/>
    <w:rsid w:val="00A9252D"/>
    <w:rsid w:val="00A939DD"/>
    <w:rsid w:val="00A94E4B"/>
    <w:rsid w:val="00A959FF"/>
    <w:rsid w:val="00A95E59"/>
    <w:rsid w:val="00AA3C35"/>
    <w:rsid w:val="00AA4462"/>
    <w:rsid w:val="00AA4E16"/>
    <w:rsid w:val="00AA542C"/>
    <w:rsid w:val="00AA79C1"/>
    <w:rsid w:val="00AB33D9"/>
    <w:rsid w:val="00AB4FE0"/>
    <w:rsid w:val="00AB5291"/>
    <w:rsid w:val="00AB5B0C"/>
    <w:rsid w:val="00AB5F47"/>
    <w:rsid w:val="00AC1322"/>
    <w:rsid w:val="00AC289D"/>
    <w:rsid w:val="00AC3BD5"/>
    <w:rsid w:val="00AC433E"/>
    <w:rsid w:val="00AC4C06"/>
    <w:rsid w:val="00AC5D52"/>
    <w:rsid w:val="00AD2749"/>
    <w:rsid w:val="00AD61D0"/>
    <w:rsid w:val="00AD6A2F"/>
    <w:rsid w:val="00AD6F06"/>
    <w:rsid w:val="00AD6FAD"/>
    <w:rsid w:val="00AD7B14"/>
    <w:rsid w:val="00AE2907"/>
    <w:rsid w:val="00AE2ECB"/>
    <w:rsid w:val="00AE3454"/>
    <w:rsid w:val="00AE4BF5"/>
    <w:rsid w:val="00AE5E82"/>
    <w:rsid w:val="00AE610F"/>
    <w:rsid w:val="00AE63C5"/>
    <w:rsid w:val="00AE7D53"/>
    <w:rsid w:val="00AF0668"/>
    <w:rsid w:val="00AF2050"/>
    <w:rsid w:val="00AF2C14"/>
    <w:rsid w:val="00AF4ED7"/>
    <w:rsid w:val="00AF5192"/>
    <w:rsid w:val="00B00A0D"/>
    <w:rsid w:val="00B01038"/>
    <w:rsid w:val="00B01763"/>
    <w:rsid w:val="00B0499A"/>
    <w:rsid w:val="00B25C07"/>
    <w:rsid w:val="00B321DC"/>
    <w:rsid w:val="00B3349B"/>
    <w:rsid w:val="00B37623"/>
    <w:rsid w:val="00B40166"/>
    <w:rsid w:val="00B40DF8"/>
    <w:rsid w:val="00B4348F"/>
    <w:rsid w:val="00B47AA7"/>
    <w:rsid w:val="00B50A82"/>
    <w:rsid w:val="00B51920"/>
    <w:rsid w:val="00B54276"/>
    <w:rsid w:val="00B56DD2"/>
    <w:rsid w:val="00B616CF"/>
    <w:rsid w:val="00B65090"/>
    <w:rsid w:val="00B66711"/>
    <w:rsid w:val="00B71807"/>
    <w:rsid w:val="00B725C6"/>
    <w:rsid w:val="00B72954"/>
    <w:rsid w:val="00B74693"/>
    <w:rsid w:val="00B749A1"/>
    <w:rsid w:val="00B7776F"/>
    <w:rsid w:val="00B81AAD"/>
    <w:rsid w:val="00B832BB"/>
    <w:rsid w:val="00B848E5"/>
    <w:rsid w:val="00B86D52"/>
    <w:rsid w:val="00B92254"/>
    <w:rsid w:val="00B92AFF"/>
    <w:rsid w:val="00B92E11"/>
    <w:rsid w:val="00B93C08"/>
    <w:rsid w:val="00B9553E"/>
    <w:rsid w:val="00B956F8"/>
    <w:rsid w:val="00B96171"/>
    <w:rsid w:val="00B96621"/>
    <w:rsid w:val="00B9724F"/>
    <w:rsid w:val="00B975C8"/>
    <w:rsid w:val="00BA04ED"/>
    <w:rsid w:val="00BA2BD5"/>
    <w:rsid w:val="00BA401B"/>
    <w:rsid w:val="00BA41FC"/>
    <w:rsid w:val="00BA4DE9"/>
    <w:rsid w:val="00BA6699"/>
    <w:rsid w:val="00BA7B05"/>
    <w:rsid w:val="00BB0600"/>
    <w:rsid w:val="00BB19D0"/>
    <w:rsid w:val="00BB2C73"/>
    <w:rsid w:val="00BB365B"/>
    <w:rsid w:val="00BB4256"/>
    <w:rsid w:val="00BB4774"/>
    <w:rsid w:val="00BB4F10"/>
    <w:rsid w:val="00BB5E34"/>
    <w:rsid w:val="00BB7BF1"/>
    <w:rsid w:val="00BC254D"/>
    <w:rsid w:val="00BC27B6"/>
    <w:rsid w:val="00BC2FDE"/>
    <w:rsid w:val="00BD23B6"/>
    <w:rsid w:val="00BD4EE6"/>
    <w:rsid w:val="00BD6175"/>
    <w:rsid w:val="00BE082A"/>
    <w:rsid w:val="00BE70DF"/>
    <w:rsid w:val="00BF0060"/>
    <w:rsid w:val="00BF37AF"/>
    <w:rsid w:val="00BF3FD9"/>
    <w:rsid w:val="00BF446B"/>
    <w:rsid w:val="00BF4750"/>
    <w:rsid w:val="00BF503A"/>
    <w:rsid w:val="00BF6821"/>
    <w:rsid w:val="00BF74BC"/>
    <w:rsid w:val="00C011EC"/>
    <w:rsid w:val="00C01685"/>
    <w:rsid w:val="00C041B3"/>
    <w:rsid w:val="00C07C2A"/>
    <w:rsid w:val="00C12E3F"/>
    <w:rsid w:val="00C12E88"/>
    <w:rsid w:val="00C15707"/>
    <w:rsid w:val="00C22704"/>
    <w:rsid w:val="00C3158E"/>
    <w:rsid w:val="00C33F15"/>
    <w:rsid w:val="00C35741"/>
    <w:rsid w:val="00C36DA2"/>
    <w:rsid w:val="00C41361"/>
    <w:rsid w:val="00C41561"/>
    <w:rsid w:val="00C41632"/>
    <w:rsid w:val="00C41D0C"/>
    <w:rsid w:val="00C426CD"/>
    <w:rsid w:val="00C449C4"/>
    <w:rsid w:val="00C44D0B"/>
    <w:rsid w:val="00C514FF"/>
    <w:rsid w:val="00C5170A"/>
    <w:rsid w:val="00C53094"/>
    <w:rsid w:val="00C53B6E"/>
    <w:rsid w:val="00C53C19"/>
    <w:rsid w:val="00C559BD"/>
    <w:rsid w:val="00C571A4"/>
    <w:rsid w:val="00C574CF"/>
    <w:rsid w:val="00C605FB"/>
    <w:rsid w:val="00C60C95"/>
    <w:rsid w:val="00C6584C"/>
    <w:rsid w:val="00C658F1"/>
    <w:rsid w:val="00C71207"/>
    <w:rsid w:val="00C75570"/>
    <w:rsid w:val="00C7586F"/>
    <w:rsid w:val="00C76BBA"/>
    <w:rsid w:val="00C775B6"/>
    <w:rsid w:val="00C80D8C"/>
    <w:rsid w:val="00C81A0D"/>
    <w:rsid w:val="00C8284F"/>
    <w:rsid w:val="00C83759"/>
    <w:rsid w:val="00C84289"/>
    <w:rsid w:val="00C8476B"/>
    <w:rsid w:val="00C87D2A"/>
    <w:rsid w:val="00C90F25"/>
    <w:rsid w:val="00C920BD"/>
    <w:rsid w:val="00C9743E"/>
    <w:rsid w:val="00CA0B3F"/>
    <w:rsid w:val="00CA3BC1"/>
    <w:rsid w:val="00CA420A"/>
    <w:rsid w:val="00CA5A8F"/>
    <w:rsid w:val="00CA5F5D"/>
    <w:rsid w:val="00CA62AB"/>
    <w:rsid w:val="00CB036E"/>
    <w:rsid w:val="00CB2A9B"/>
    <w:rsid w:val="00CB4400"/>
    <w:rsid w:val="00CB5504"/>
    <w:rsid w:val="00CB7127"/>
    <w:rsid w:val="00CC210B"/>
    <w:rsid w:val="00CC3B9F"/>
    <w:rsid w:val="00CD2937"/>
    <w:rsid w:val="00CD2F88"/>
    <w:rsid w:val="00CD7E24"/>
    <w:rsid w:val="00CE0ECD"/>
    <w:rsid w:val="00CE1B1A"/>
    <w:rsid w:val="00CF0BB9"/>
    <w:rsid w:val="00CF2577"/>
    <w:rsid w:val="00CF2D3F"/>
    <w:rsid w:val="00CF31AC"/>
    <w:rsid w:val="00CF725E"/>
    <w:rsid w:val="00CF7DA6"/>
    <w:rsid w:val="00D0094E"/>
    <w:rsid w:val="00D01940"/>
    <w:rsid w:val="00D026AF"/>
    <w:rsid w:val="00D02DDA"/>
    <w:rsid w:val="00D06351"/>
    <w:rsid w:val="00D064DD"/>
    <w:rsid w:val="00D11383"/>
    <w:rsid w:val="00D113D0"/>
    <w:rsid w:val="00D11794"/>
    <w:rsid w:val="00D11E74"/>
    <w:rsid w:val="00D12209"/>
    <w:rsid w:val="00D123BC"/>
    <w:rsid w:val="00D14311"/>
    <w:rsid w:val="00D14ACF"/>
    <w:rsid w:val="00D15227"/>
    <w:rsid w:val="00D163E4"/>
    <w:rsid w:val="00D16D26"/>
    <w:rsid w:val="00D22959"/>
    <w:rsid w:val="00D243A5"/>
    <w:rsid w:val="00D27168"/>
    <w:rsid w:val="00D30197"/>
    <w:rsid w:val="00D32E6E"/>
    <w:rsid w:val="00D32ED4"/>
    <w:rsid w:val="00D35458"/>
    <w:rsid w:val="00D371F1"/>
    <w:rsid w:val="00D43A72"/>
    <w:rsid w:val="00D45B22"/>
    <w:rsid w:val="00D45CF2"/>
    <w:rsid w:val="00D52B34"/>
    <w:rsid w:val="00D555AC"/>
    <w:rsid w:val="00D56DAF"/>
    <w:rsid w:val="00D6075B"/>
    <w:rsid w:val="00D62365"/>
    <w:rsid w:val="00D66348"/>
    <w:rsid w:val="00D67108"/>
    <w:rsid w:val="00D733D0"/>
    <w:rsid w:val="00D75499"/>
    <w:rsid w:val="00D771FC"/>
    <w:rsid w:val="00D849E1"/>
    <w:rsid w:val="00D87F8A"/>
    <w:rsid w:val="00D938DE"/>
    <w:rsid w:val="00D944EA"/>
    <w:rsid w:val="00D95A9E"/>
    <w:rsid w:val="00D96A5B"/>
    <w:rsid w:val="00DA0166"/>
    <w:rsid w:val="00DA0A58"/>
    <w:rsid w:val="00DA5BC7"/>
    <w:rsid w:val="00DB2322"/>
    <w:rsid w:val="00DB29C4"/>
    <w:rsid w:val="00DB3896"/>
    <w:rsid w:val="00DB4F19"/>
    <w:rsid w:val="00DB6544"/>
    <w:rsid w:val="00DB6967"/>
    <w:rsid w:val="00DC05B9"/>
    <w:rsid w:val="00DC2A92"/>
    <w:rsid w:val="00DC5030"/>
    <w:rsid w:val="00DC6131"/>
    <w:rsid w:val="00DD1C75"/>
    <w:rsid w:val="00DD4DFD"/>
    <w:rsid w:val="00DD6233"/>
    <w:rsid w:val="00DD65B7"/>
    <w:rsid w:val="00DD797F"/>
    <w:rsid w:val="00DE50DA"/>
    <w:rsid w:val="00DE636A"/>
    <w:rsid w:val="00DE68FA"/>
    <w:rsid w:val="00DF060D"/>
    <w:rsid w:val="00DF0AAA"/>
    <w:rsid w:val="00DF362B"/>
    <w:rsid w:val="00DF575F"/>
    <w:rsid w:val="00E00BC1"/>
    <w:rsid w:val="00E0352E"/>
    <w:rsid w:val="00E04A84"/>
    <w:rsid w:val="00E06496"/>
    <w:rsid w:val="00E1274E"/>
    <w:rsid w:val="00E13D7A"/>
    <w:rsid w:val="00E15F46"/>
    <w:rsid w:val="00E23A19"/>
    <w:rsid w:val="00E25C04"/>
    <w:rsid w:val="00E278B6"/>
    <w:rsid w:val="00E27CDF"/>
    <w:rsid w:val="00E27DF5"/>
    <w:rsid w:val="00E309B2"/>
    <w:rsid w:val="00E31A45"/>
    <w:rsid w:val="00E31EEE"/>
    <w:rsid w:val="00E32921"/>
    <w:rsid w:val="00E36F0A"/>
    <w:rsid w:val="00E406B0"/>
    <w:rsid w:val="00E41893"/>
    <w:rsid w:val="00E42497"/>
    <w:rsid w:val="00E43DBA"/>
    <w:rsid w:val="00E46870"/>
    <w:rsid w:val="00E512C5"/>
    <w:rsid w:val="00E51575"/>
    <w:rsid w:val="00E5406B"/>
    <w:rsid w:val="00E5759B"/>
    <w:rsid w:val="00E61FD8"/>
    <w:rsid w:val="00E625F3"/>
    <w:rsid w:val="00E63428"/>
    <w:rsid w:val="00E64BEF"/>
    <w:rsid w:val="00E65FDD"/>
    <w:rsid w:val="00E74F89"/>
    <w:rsid w:val="00E7792B"/>
    <w:rsid w:val="00E803D1"/>
    <w:rsid w:val="00E80B9E"/>
    <w:rsid w:val="00E80D2A"/>
    <w:rsid w:val="00E82CA6"/>
    <w:rsid w:val="00E83BE1"/>
    <w:rsid w:val="00E85442"/>
    <w:rsid w:val="00E86860"/>
    <w:rsid w:val="00E86E3E"/>
    <w:rsid w:val="00E8728B"/>
    <w:rsid w:val="00E911C5"/>
    <w:rsid w:val="00E9533D"/>
    <w:rsid w:val="00E95602"/>
    <w:rsid w:val="00E95995"/>
    <w:rsid w:val="00E95C51"/>
    <w:rsid w:val="00E97DDA"/>
    <w:rsid w:val="00EA29AD"/>
    <w:rsid w:val="00EA5C9E"/>
    <w:rsid w:val="00EB5F8C"/>
    <w:rsid w:val="00EC1233"/>
    <w:rsid w:val="00EC1386"/>
    <w:rsid w:val="00EC42B5"/>
    <w:rsid w:val="00EC55C3"/>
    <w:rsid w:val="00EC6E64"/>
    <w:rsid w:val="00EC7826"/>
    <w:rsid w:val="00ED153B"/>
    <w:rsid w:val="00ED2E47"/>
    <w:rsid w:val="00ED317A"/>
    <w:rsid w:val="00ED4346"/>
    <w:rsid w:val="00ED73D4"/>
    <w:rsid w:val="00EE0CC5"/>
    <w:rsid w:val="00EE3E66"/>
    <w:rsid w:val="00EE4E5B"/>
    <w:rsid w:val="00EE6B3E"/>
    <w:rsid w:val="00EF0007"/>
    <w:rsid w:val="00EF50A2"/>
    <w:rsid w:val="00F047BE"/>
    <w:rsid w:val="00F065BA"/>
    <w:rsid w:val="00F10678"/>
    <w:rsid w:val="00F12000"/>
    <w:rsid w:val="00F1211B"/>
    <w:rsid w:val="00F12A9F"/>
    <w:rsid w:val="00F21D6E"/>
    <w:rsid w:val="00F237FC"/>
    <w:rsid w:val="00F2441D"/>
    <w:rsid w:val="00F3020B"/>
    <w:rsid w:val="00F30742"/>
    <w:rsid w:val="00F33D67"/>
    <w:rsid w:val="00F3590C"/>
    <w:rsid w:val="00F4035C"/>
    <w:rsid w:val="00F412F7"/>
    <w:rsid w:val="00F460F7"/>
    <w:rsid w:val="00F47635"/>
    <w:rsid w:val="00F47DD4"/>
    <w:rsid w:val="00F505D1"/>
    <w:rsid w:val="00F52C0E"/>
    <w:rsid w:val="00F5710E"/>
    <w:rsid w:val="00F60CF7"/>
    <w:rsid w:val="00F6124C"/>
    <w:rsid w:val="00F61909"/>
    <w:rsid w:val="00F61FDD"/>
    <w:rsid w:val="00F62095"/>
    <w:rsid w:val="00F66B65"/>
    <w:rsid w:val="00F70B94"/>
    <w:rsid w:val="00F72B36"/>
    <w:rsid w:val="00F74E3C"/>
    <w:rsid w:val="00F80ADC"/>
    <w:rsid w:val="00F80BB6"/>
    <w:rsid w:val="00F80DB0"/>
    <w:rsid w:val="00F85BDB"/>
    <w:rsid w:val="00F86E52"/>
    <w:rsid w:val="00F91034"/>
    <w:rsid w:val="00F92428"/>
    <w:rsid w:val="00F92B3F"/>
    <w:rsid w:val="00F94144"/>
    <w:rsid w:val="00F94438"/>
    <w:rsid w:val="00F96800"/>
    <w:rsid w:val="00F976F8"/>
    <w:rsid w:val="00F979E5"/>
    <w:rsid w:val="00FA2A31"/>
    <w:rsid w:val="00FA3321"/>
    <w:rsid w:val="00FA3BCE"/>
    <w:rsid w:val="00FB1EA9"/>
    <w:rsid w:val="00FB3678"/>
    <w:rsid w:val="00FB4F8B"/>
    <w:rsid w:val="00FB51F5"/>
    <w:rsid w:val="00FB6067"/>
    <w:rsid w:val="00FB6A44"/>
    <w:rsid w:val="00FC079B"/>
    <w:rsid w:val="00FC1041"/>
    <w:rsid w:val="00FC25D6"/>
    <w:rsid w:val="00FC388D"/>
    <w:rsid w:val="00FC3E7D"/>
    <w:rsid w:val="00FC7E56"/>
    <w:rsid w:val="00FD0B3F"/>
    <w:rsid w:val="00FD37E4"/>
    <w:rsid w:val="00FD4618"/>
    <w:rsid w:val="00FD65B3"/>
    <w:rsid w:val="00FD7EEA"/>
    <w:rsid w:val="00FE0004"/>
    <w:rsid w:val="00FE0BA4"/>
    <w:rsid w:val="00FE40CB"/>
    <w:rsid w:val="00FE433F"/>
    <w:rsid w:val="00FE4916"/>
    <w:rsid w:val="00FE4A16"/>
    <w:rsid w:val="00FE60B3"/>
    <w:rsid w:val="00FE6DA7"/>
    <w:rsid w:val="00FE7AFB"/>
    <w:rsid w:val="00FF120C"/>
    <w:rsid w:val="00FF2096"/>
    <w:rsid w:val="00FF3ABD"/>
    <w:rsid w:val="00FF3EBF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1D"/>
    <w:rPr>
      <w:sz w:val="24"/>
      <w:szCs w:val="24"/>
      <w:lang w:val="fr-FR"/>
    </w:rPr>
  </w:style>
  <w:style w:type="paragraph" w:styleId="1">
    <w:name w:val="heading 1"/>
    <w:basedOn w:val="a"/>
    <w:next w:val="a"/>
    <w:link w:val="1Char"/>
    <w:qFormat/>
    <w:rsid w:val="008F221D"/>
    <w:pPr>
      <w:keepNext/>
      <w:jc w:val="center"/>
      <w:outlineLvl w:val="0"/>
    </w:pPr>
    <w:rPr>
      <w:rFonts w:eastAsia="Arial Unicode MS"/>
      <w:b/>
      <w:bCs/>
      <w:i/>
      <w:iCs/>
      <w:sz w:val="28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221D"/>
    <w:pPr>
      <w:ind w:right="-766"/>
      <w:jc w:val="center"/>
    </w:pPr>
    <w:rPr>
      <w:b/>
      <w:sz w:val="28"/>
      <w:lang w:val="el-GR"/>
    </w:rPr>
  </w:style>
  <w:style w:type="paragraph" w:styleId="a4">
    <w:name w:val="Body Text"/>
    <w:basedOn w:val="a"/>
    <w:link w:val="Char"/>
    <w:rsid w:val="008F221D"/>
    <w:pPr>
      <w:jc w:val="both"/>
    </w:pPr>
    <w:rPr>
      <w:bCs/>
      <w:lang w:val="el-GR"/>
    </w:rPr>
  </w:style>
  <w:style w:type="paragraph" w:styleId="a5">
    <w:name w:val="Balloon Text"/>
    <w:basedOn w:val="a"/>
    <w:semiHidden/>
    <w:rsid w:val="008F221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5400A8"/>
    <w:rPr>
      <w:color w:val="0000FF"/>
      <w:u w:val="single"/>
    </w:rPr>
  </w:style>
  <w:style w:type="table" w:styleId="a6">
    <w:name w:val="Table Grid"/>
    <w:basedOn w:val="a1"/>
    <w:rsid w:val="00540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semiHidden/>
    <w:unhideWhenUsed/>
    <w:rsid w:val="005400A8"/>
    <w:pPr>
      <w:tabs>
        <w:tab w:val="center" w:pos="4320"/>
        <w:tab w:val="right" w:pos="8640"/>
      </w:tabs>
    </w:pPr>
    <w:rPr>
      <w:rFonts w:ascii="Cambria" w:eastAsia="Cambria" w:hAnsi="Cambria"/>
      <w:lang w:val="el-GR" w:eastAsia="en-US"/>
    </w:rPr>
  </w:style>
  <w:style w:type="character" w:customStyle="1" w:styleId="Char0">
    <w:name w:val="Κεφαλίδα Char"/>
    <w:basedOn w:val="a0"/>
    <w:link w:val="a7"/>
    <w:semiHidden/>
    <w:rsid w:val="005400A8"/>
    <w:rPr>
      <w:rFonts w:ascii="Cambria" w:eastAsia="Cambria" w:hAnsi="Cambria"/>
      <w:sz w:val="24"/>
      <w:szCs w:val="24"/>
      <w:lang w:val="el-GR" w:eastAsia="en-US" w:bidi="ar-SA"/>
    </w:rPr>
  </w:style>
  <w:style w:type="paragraph" w:styleId="a8">
    <w:name w:val="footer"/>
    <w:basedOn w:val="a"/>
    <w:rsid w:val="00CF725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F725E"/>
  </w:style>
  <w:style w:type="character" w:customStyle="1" w:styleId="1Char">
    <w:name w:val="Επικεφαλίδα 1 Char"/>
    <w:basedOn w:val="a0"/>
    <w:link w:val="1"/>
    <w:rsid w:val="00FC3E7D"/>
    <w:rPr>
      <w:rFonts w:eastAsia="Arial Unicode MS"/>
      <w:b/>
      <w:bCs/>
      <w:i/>
      <w:iCs/>
      <w:sz w:val="28"/>
    </w:rPr>
  </w:style>
  <w:style w:type="character" w:customStyle="1" w:styleId="Char">
    <w:name w:val="Σώμα κειμένου Char"/>
    <w:basedOn w:val="a0"/>
    <w:link w:val="a4"/>
    <w:rsid w:val="00F505D1"/>
    <w:rPr>
      <w:bCs/>
      <w:sz w:val="24"/>
      <w:szCs w:val="24"/>
    </w:rPr>
  </w:style>
  <w:style w:type="paragraph" w:customStyle="1" w:styleId="21">
    <w:name w:val="Σώμα κείμενου με εσοχή 21"/>
    <w:basedOn w:val="a"/>
    <w:rsid w:val="00571DEF"/>
    <w:pPr>
      <w:suppressAutoHyphens/>
      <w:spacing w:after="120" w:line="480" w:lineRule="auto"/>
      <w:ind w:left="283"/>
    </w:pPr>
    <w:rPr>
      <w:lang w:val="el-GR" w:eastAsia="ar-SA"/>
    </w:rPr>
  </w:style>
  <w:style w:type="paragraph" w:styleId="aa">
    <w:name w:val="List Paragraph"/>
    <w:basedOn w:val="a"/>
    <w:uiPriority w:val="34"/>
    <w:qFormat/>
    <w:rsid w:val="00484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iniothik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tainiothik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85B1A-82DA-4B34-9A34-AB8BD56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ΑΡΧΕΙΑ ΤΑΙΝΙΩΝ ΕΛΛΑΔΟΣ - ΤΑΙΝΙΟΘΗΚΗ ΤΗΣ ΕΛΛΑΔΟΣ</vt:lpstr>
      <vt:lpstr>ΑΡΧΕΙΑ ΤΑΙΝΙΩΝ ΕΛΛΑΔΟΣ - ΤΑΙΝΙΟΘΗΚΗ ΤΗΣ ΕΛΛΑΔΟΣ</vt:lpstr>
    </vt:vector>
  </TitlesOfParts>
  <Company/>
  <LinksUpToDate>false</LinksUpToDate>
  <CharactersWithSpaces>2951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http://www.tainiothiki.gr/</vt:lpwstr>
      </vt:variant>
      <vt:variant>
        <vt:lpwstr/>
      </vt:variant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mailto:contact@tainiothiki.gr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ΑΡΧΕΙΑ ΤΑΙΝΙΩΝ ΕΛΛΑΔΟΣ - ΤΑΙΝΙΟΘΗΚΗ ΤΗΣ ΕΛΛΑΔΟΣ</dc:title>
  <dc:creator>station</dc:creator>
  <cp:lastModifiedBy>Olga</cp:lastModifiedBy>
  <cp:revision>2</cp:revision>
  <cp:lastPrinted>2014-12-17T10:17:00Z</cp:lastPrinted>
  <dcterms:created xsi:type="dcterms:W3CDTF">2015-04-08T11:55:00Z</dcterms:created>
  <dcterms:modified xsi:type="dcterms:W3CDTF">2015-04-08T11:55:00Z</dcterms:modified>
</cp:coreProperties>
</file>